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F28A" w14:textId="77777777" w:rsidR="00DA5258" w:rsidRPr="00DA5258" w:rsidRDefault="00DA5258" w:rsidP="000542E4">
      <w:pPr>
        <w:spacing w:after="120" w:line="240" w:lineRule="auto"/>
        <w:rPr>
          <w:rFonts w:cstheme="minorHAnsi"/>
          <w:b/>
          <w:u w:val="single"/>
        </w:rPr>
      </w:pPr>
      <w:bookmarkStart w:id="0" w:name="_GoBack"/>
      <w:bookmarkEnd w:id="0"/>
      <w:r w:rsidRPr="00DA5258">
        <w:rPr>
          <w:rFonts w:cstheme="minorHAnsi"/>
          <w:noProof/>
        </w:rPr>
        <w:drawing>
          <wp:inline distT="0" distB="0" distL="0" distR="0" wp14:anchorId="244C1CA3" wp14:editId="16F34F51">
            <wp:extent cx="1781175" cy="476250"/>
            <wp:effectExtent l="0" t="0" r="9525" b="0"/>
            <wp:docPr id="1" name="Picture 1" descr="WTSC New Logo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SC New Logo 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77711" w14:textId="17308CA2" w:rsidR="00DA5258" w:rsidRPr="00DA5258" w:rsidRDefault="00DA5258" w:rsidP="000542E4">
      <w:pPr>
        <w:spacing w:after="12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Summer</w:t>
      </w:r>
      <w:r w:rsidRPr="00DA5258">
        <w:rPr>
          <w:rFonts w:cstheme="minorHAnsi"/>
          <w:b/>
          <w:u w:val="single"/>
        </w:rPr>
        <w:t xml:space="preserve"> DUI – Media Talking Points 201</w:t>
      </w:r>
      <w:r>
        <w:rPr>
          <w:rFonts w:cstheme="minorHAnsi"/>
          <w:b/>
          <w:u w:val="single"/>
        </w:rPr>
        <w:t>8</w:t>
      </w:r>
    </w:p>
    <w:p w14:paraId="0EFFA657" w14:textId="77777777" w:rsidR="00DA5258" w:rsidRPr="00DA5258" w:rsidRDefault="00DA5258" w:rsidP="000542E4">
      <w:pPr>
        <w:spacing w:after="120" w:line="240" w:lineRule="auto"/>
        <w:rPr>
          <w:rFonts w:cstheme="minorHAnsi"/>
          <w:b/>
        </w:rPr>
      </w:pPr>
    </w:p>
    <w:p w14:paraId="6EAACAD1" w14:textId="1F463AE2" w:rsidR="00DA5258" w:rsidRPr="00DA5258" w:rsidRDefault="00DA5258" w:rsidP="000542E4">
      <w:pPr>
        <w:spacing w:after="120"/>
        <w:ind w:left="1440" w:hanging="1440"/>
        <w:rPr>
          <w:rFonts w:cstheme="minorHAnsi"/>
          <w:b/>
        </w:rPr>
      </w:pPr>
      <w:r w:rsidRPr="00DA5258">
        <w:rPr>
          <w:rFonts w:cstheme="minorHAnsi"/>
          <w:b/>
        </w:rPr>
        <w:t xml:space="preserve">What:  </w:t>
      </w:r>
      <w:r w:rsidRPr="00DA5258">
        <w:rPr>
          <w:rFonts w:cstheme="minorHAnsi"/>
          <w:b/>
        </w:rPr>
        <w:tab/>
      </w:r>
      <w:r w:rsidRPr="00DA5258">
        <w:rPr>
          <w:rFonts w:cstheme="minorHAnsi"/>
        </w:rPr>
        <w:t xml:space="preserve">WTSC is running a High Visibility DUI Enforcement campaign to improve road safety during the </w:t>
      </w:r>
      <w:r>
        <w:rPr>
          <w:rFonts w:cstheme="minorHAnsi"/>
        </w:rPr>
        <w:t>summer</w:t>
      </w:r>
      <w:r w:rsidRPr="00DA5258">
        <w:rPr>
          <w:rFonts w:cstheme="minorHAnsi"/>
        </w:rPr>
        <w:t xml:space="preserve">, which </w:t>
      </w:r>
      <w:r>
        <w:rPr>
          <w:rFonts w:cstheme="minorHAnsi"/>
        </w:rPr>
        <w:t>is the state’s deadliest driving period.</w:t>
      </w:r>
      <w:r w:rsidRPr="00DA5258">
        <w:rPr>
          <w:rFonts w:cstheme="minorHAnsi"/>
          <w:b/>
        </w:rPr>
        <w:t xml:space="preserve"> </w:t>
      </w:r>
    </w:p>
    <w:p w14:paraId="2933AB67" w14:textId="7558E03C" w:rsidR="00DA5258" w:rsidRPr="00DA5258" w:rsidRDefault="00DA5258" w:rsidP="000542E4">
      <w:pPr>
        <w:spacing w:after="120"/>
        <w:ind w:left="1440" w:hanging="1440"/>
        <w:rPr>
          <w:rFonts w:cstheme="minorHAnsi"/>
          <w:b/>
        </w:rPr>
      </w:pPr>
      <w:r w:rsidRPr="00DA5258">
        <w:rPr>
          <w:rFonts w:cstheme="minorHAnsi"/>
          <w:b/>
        </w:rPr>
        <w:t xml:space="preserve">When: </w:t>
      </w:r>
      <w:r w:rsidRPr="00DA5258">
        <w:rPr>
          <w:rFonts w:cstheme="minorHAnsi"/>
          <w:b/>
        </w:rPr>
        <w:tab/>
      </w:r>
      <w:r w:rsidRPr="00DA5258">
        <w:rPr>
          <w:rFonts w:cstheme="minorHAnsi"/>
        </w:rPr>
        <w:t xml:space="preserve">The campaign and increased enforcement will be carried out from </w:t>
      </w:r>
      <w:r>
        <w:rPr>
          <w:rFonts w:cstheme="minorHAnsi"/>
        </w:rPr>
        <w:t xml:space="preserve">August 17 – September </w:t>
      </w:r>
      <w:r w:rsidR="00271F7B">
        <w:rPr>
          <w:rFonts w:cstheme="minorHAnsi"/>
        </w:rPr>
        <w:t>3</w:t>
      </w:r>
      <w:r w:rsidRPr="00DA5258">
        <w:rPr>
          <w:rFonts w:cstheme="minorHAnsi"/>
        </w:rPr>
        <w:t>.</w:t>
      </w:r>
      <w:r w:rsidRPr="00DA5258">
        <w:rPr>
          <w:rFonts w:cstheme="minorHAnsi"/>
          <w:b/>
        </w:rPr>
        <w:t xml:space="preserve"> </w:t>
      </w:r>
    </w:p>
    <w:p w14:paraId="3E4346D7" w14:textId="760E8DBD" w:rsidR="00DA5258" w:rsidRPr="00DA5258" w:rsidRDefault="00DA5258" w:rsidP="000542E4">
      <w:pPr>
        <w:spacing w:after="120"/>
        <w:ind w:left="1440" w:hanging="1440"/>
        <w:rPr>
          <w:rFonts w:cstheme="minorHAnsi"/>
          <w:b/>
        </w:rPr>
      </w:pPr>
      <w:r w:rsidRPr="00DA5258">
        <w:rPr>
          <w:rFonts w:cstheme="minorHAnsi"/>
          <w:b/>
        </w:rPr>
        <w:t xml:space="preserve">Where: </w:t>
      </w:r>
      <w:r w:rsidRPr="00DA5258">
        <w:rPr>
          <w:rFonts w:cstheme="minorHAnsi"/>
          <w:b/>
        </w:rPr>
        <w:tab/>
      </w:r>
      <w:r w:rsidRPr="00DA5258">
        <w:rPr>
          <w:rFonts w:cstheme="minorHAnsi"/>
        </w:rPr>
        <w:t>This is a statewide effort involving more than 16</w:t>
      </w:r>
      <w:r>
        <w:rPr>
          <w:rFonts w:cstheme="minorHAnsi"/>
        </w:rPr>
        <w:t>0</w:t>
      </w:r>
      <w:r w:rsidRPr="00DA5258">
        <w:rPr>
          <w:rFonts w:cstheme="minorHAnsi"/>
        </w:rPr>
        <w:t xml:space="preserve"> agencies.</w:t>
      </w:r>
    </w:p>
    <w:p w14:paraId="36017754" w14:textId="64DA222D" w:rsidR="00DA5258" w:rsidRPr="00DA5258" w:rsidRDefault="00DA5258" w:rsidP="000542E4">
      <w:pPr>
        <w:spacing w:after="120"/>
        <w:ind w:left="1440" w:hanging="1440"/>
        <w:rPr>
          <w:rFonts w:cstheme="minorHAnsi"/>
        </w:rPr>
      </w:pPr>
      <w:r w:rsidRPr="00DA5258">
        <w:rPr>
          <w:rFonts w:cstheme="minorHAnsi"/>
          <w:b/>
        </w:rPr>
        <w:t>Why:</w:t>
      </w:r>
      <w:r w:rsidRPr="00DA5258">
        <w:rPr>
          <w:rFonts w:cstheme="minorHAnsi"/>
          <w:b/>
        </w:rPr>
        <w:tab/>
      </w:r>
      <w:r>
        <w:rPr>
          <w:rFonts w:cstheme="minorHAnsi"/>
        </w:rPr>
        <w:t>Labor Day weekend is traditionally one of the most dangerous times on Washington’s roadways.</w:t>
      </w:r>
      <w:r w:rsidRPr="00DA5258">
        <w:rPr>
          <w:rFonts w:cstheme="minorHAnsi"/>
        </w:rPr>
        <w:t xml:space="preserve"> </w:t>
      </w:r>
      <w:r w:rsidR="0096524B">
        <w:rPr>
          <w:rFonts w:cstheme="minorHAnsi"/>
        </w:rPr>
        <w:t>In the past five years, 2,550 people were killed in traffic crashes</w:t>
      </w:r>
      <w:r w:rsidRPr="00DA5258">
        <w:rPr>
          <w:rFonts w:cstheme="minorHAnsi"/>
        </w:rPr>
        <w:t xml:space="preserve">. Half of these deaths </w:t>
      </w:r>
      <w:r w:rsidR="0096524B">
        <w:rPr>
          <w:rFonts w:cstheme="minorHAnsi"/>
        </w:rPr>
        <w:t>were</w:t>
      </w:r>
      <w:r w:rsidR="0096524B" w:rsidRPr="00DA5258">
        <w:rPr>
          <w:rFonts w:cstheme="minorHAnsi"/>
        </w:rPr>
        <w:t xml:space="preserve"> </w:t>
      </w:r>
      <w:r w:rsidRPr="00DA5258">
        <w:rPr>
          <w:rFonts w:cstheme="minorHAnsi"/>
        </w:rPr>
        <w:t xml:space="preserve">related to impaired driving from alcohol, </w:t>
      </w:r>
      <w:r w:rsidR="009E3A0A">
        <w:rPr>
          <w:rFonts w:cstheme="minorHAnsi"/>
        </w:rPr>
        <w:t>marijuana</w:t>
      </w:r>
      <w:r w:rsidRPr="00DA5258">
        <w:rPr>
          <w:rFonts w:cstheme="minorHAnsi"/>
        </w:rPr>
        <w:t xml:space="preserve"> or other drugs and these tragic losses are completely preventable. </w:t>
      </w:r>
    </w:p>
    <w:p w14:paraId="566C9221" w14:textId="70510EC6" w:rsidR="007A1107" w:rsidRPr="000542E4" w:rsidRDefault="007A1107" w:rsidP="000542E4">
      <w:pPr>
        <w:pStyle w:val="ListParagraph"/>
        <w:spacing w:after="120"/>
        <w:ind w:left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8E1850">
        <w:rPr>
          <w:rFonts w:asciiTheme="minorHAnsi" w:hAnsiTheme="minorHAnsi" w:cstheme="minorHAnsi"/>
          <w:sz w:val="22"/>
          <w:szCs w:val="22"/>
        </w:rPr>
        <w:t>Washington is seeing an increase in fatal crashes among poly-drug</w:t>
      </w:r>
      <w:r w:rsidR="0096524B">
        <w:rPr>
          <w:rFonts w:asciiTheme="minorHAnsi" w:hAnsiTheme="minorHAnsi" w:cstheme="minorHAnsi"/>
          <w:sz w:val="22"/>
          <w:szCs w:val="22"/>
        </w:rPr>
        <w:t>ged</w:t>
      </w:r>
      <w:r w:rsidRPr="008E1850">
        <w:rPr>
          <w:rFonts w:asciiTheme="minorHAnsi" w:hAnsiTheme="minorHAnsi" w:cstheme="minorHAnsi"/>
          <w:sz w:val="22"/>
          <w:szCs w:val="22"/>
        </w:rPr>
        <w:t xml:space="preserve"> drivers (impaired by two or more drugs or a combination of alcohol and drugs). </w:t>
      </w:r>
      <w:r w:rsidRPr="007A1107">
        <w:rPr>
          <w:rFonts w:asciiTheme="minorHAnsi" w:hAnsiTheme="minorHAnsi" w:cstheme="minorHAnsi"/>
          <w:sz w:val="22"/>
          <w:szCs w:val="22"/>
        </w:rPr>
        <w:t>Beginning in 2012, poly-drug</w:t>
      </w:r>
      <w:r w:rsidR="0096524B">
        <w:rPr>
          <w:rFonts w:asciiTheme="minorHAnsi" w:hAnsiTheme="minorHAnsi" w:cstheme="minorHAnsi"/>
          <w:sz w:val="22"/>
          <w:szCs w:val="22"/>
        </w:rPr>
        <w:t>ged</w:t>
      </w:r>
      <w:r w:rsidRPr="007A1107">
        <w:rPr>
          <w:rFonts w:asciiTheme="minorHAnsi" w:hAnsiTheme="minorHAnsi" w:cstheme="minorHAnsi"/>
          <w:sz w:val="22"/>
          <w:szCs w:val="22"/>
        </w:rPr>
        <w:t xml:space="preserve"> drivers became the most </w:t>
      </w:r>
      <w:r w:rsidR="003D20A2">
        <w:rPr>
          <w:rFonts w:asciiTheme="minorHAnsi" w:hAnsiTheme="minorHAnsi" w:cstheme="minorHAnsi"/>
          <w:sz w:val="22"/>
          <w:szCs w:val="22"/>
        </w:rPr>
        <w:t>common</w:t>
      </w:r>
      <w:r w:rsidRPr="007A1107">
        <w:rPr>
          <w:rFonts w:asciiTheme="minorHAnsi" w:hAnsiTheme="minorHAnsi" w:cstheme="minorHAnsi"/>
          <w:sz w:val="22"/>
          <w:szCs w:val="22"/>
        </w:rPr>
        <w:t xml:space="preserve"> type of impaired drivers involved in fatal crashes. Since then, the number of poly-drug drivers involved in fatal crashes has increased by an average of 15 percent every year. </w:t>
      </w:r>
    </w:p>
    <w:p w14:paraId="7E641A74" w14:textId="492D91B2" w:rsidR="00DA5258" w:rsidRDefault="00DA5258" w:rsidP="000542E4">
      <w:pPr>
        <w:spacing w:after="120"/>
        <w:ind w:left="1440" w:hanging="1440"/>
        <w:rPr>
          <w:rFonts w:cstheme="minorHAnsi"/>
        </w:rPr>
      </w:pPr>
      <w:r w:rsidRPr="00DA5258">
        <w:rPr>
          <w:rFonts w:cstheme="minorHAnsi"/>
          <w:b/>
        </w:rPr>
        <w:t>How:</w:t>
      </w:r>
      <w:r w:rsidRPr="00DA5258">
        <w:rPr>
          <w:rFonts w:cstheme="minorHAnsi"/>
          <w:b/>
        </w:rPr>
        <w:tab/>
      </w:r>
      <w:r w:rsidRPr="00DA5258">
        <w:rPr>
          <w:rFonts w:cstheme="minorHAnsi"/>
        </w:rPr>
        <w:t>We are asking everyone to</w:t>
      </w:r>
      <w:r w:rsidR="007A1107">
        <w:rPr>
          <w:rFonts w:cstheme="minorHAnsi"/>
        </w:rPr>
        <w:t xml:space="preserve"> be responsible with their planning and are </w:t>
      </w:r>
      <w:r w:rsidRPr="00DA5258">
        <w:rPr>
          <w:rFonts w:cstheme="minorHAnsi"/>
        </w:rPr>
        <w:t xml:space="preserve">recommending a number of alternatives to driving under the influence. Our awareness campaign uses both traditional and social media to </w:t>
      </w:r>
      <w:r w:rsidR="00271F7B">
        <w:rPr>
          <w:rFonts w:cstheme="minorHAnsi"/>
        </w:rPr>
        <w:t>reach drivers, with a particular focus on young male drivers.</w:t>
      </w:r>
    </w:p>
    <w:p w14:paraId="743B26EA" w14:textId="77777777" w:rsidR="000542E4" w:rsidRPr="00DA5258" w:rsidRDefault="000542E4" w:rsidP="000542E4">
      <w:pPr>
        <w:spacing w:after="120"/>
        <w:ind w:left="1440" w:hanging="1440"/>
        <w:rPr>
          <w:rFonts w:cstheme="minorHAnsi"/>
        </w:rPr>
      </w:pPr>
    </w:p>
    <w:p w14:paraId="6157C428" w14:textId="77777777" w:rsidR="00DA5258" w:rsidRPr="00B91346" w:rsidRDefault="00DA5258" w:rsidP="000542E4">
      <w:pPr>
        <w:spacing w:after="120"/>
        <w:rPr>
          <w:rFonts w:cstheme="minorHAnsi"/>
          <w:b/>
          <w:u w:val="single"/>
        </w:rPr>
      </w:pPr>
      <w:r w:rsidRPr="00B91346">
        <w:rPr>
          <w:rFonts w:cstheme="minorHAnsi"/>
          <w:b/>
          <w:u w:val="single"/>
        </w:rPr>
        <w:t>Q&amp;A Guide</w:t>
      </w:r>
    </w:p>
    <w:p w14:paraId="7F0D21A5" w14:textId="77777777" w:rsidR="00DA5258" w:rsidRPr="00DA5258" w:rsidRDefault="00DA5258" w:rsidP="000542E4">
      <w:pPr>
        <w:spacing w:after="120"/>
        <w:rPr>
          <w:rFonts w:cstheme="minorHAnsi"/>
          <w:b/>
        </w:rPr>
      </w:pPr>
      <w:r w:rsidRPr="00DA5258">
        <w:rPr>
          <w:rFonts w:cstheme="minorHAnsi"/>
          <w:b/>
        </w:rPr>
        <w:t>What is the goal of the increased patrols?</w:t>
      </w:r>
    </w:p>
    <w:p w14:paraId="35D0C575" w14:textId="19512AB1" w:rsidR="00DA5258" w:rsidRPr="00DA5258" w:rsidRDefault="00DA5258" w:rsidP="000542E4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 xml:space="preserve">Added patrols aim to make our roads safer for everyone during </w:t>
      </w:r>
      <w:r w:rsidR="00FE3E42">
        <w:rPr>
          <w:rFonts w:asciiTheme="minorHAnsi" w:hAnsiTheme="minorHAnsi" w:cstheme="minorHAnsi"/>
          <w:sz w:val="22"/>
          <w:szCs w:val="22"/>
        </w:rPr>
        <w:t xml:space="preserve">summer, which is </w:t>
      </w:r>
      <w:r w:rsidR="007A1107">
        <w:rPr>
          <w:rFonts w:asciiTheme="minorHAnsi" w:hAnsiTheme="minorHAnsi" w:cstheme="minorHAnsi"/>
          <w:sz w:val="22"/>
          <w:szCs w:val="22"/>
        </w:rPr>
        <w:t xml:space="preserve">Washington state’s deadliest driving period. This time of the year is so dangerous due to a combination of </w:t>
      </w:r>
      <w:r w:rsidR="00271F7B">
        <w:rPr>
          <w:rFonts w:asciiTheme="minorHAnsi" w:hAnsiTheme="minorHAnsi" w:cstheme="minorHAnsi"/>
          <w:sz w:val="22"/>
          <w:szCs w:val="22"/>
        </w:rPr>
        <w:t xml:space="preserve">an </w:t>
      </w:r>
      <w:r w:rsidR="007A1107">
        <w:rPr>
          <w:rFonts w:asciiTheme="minorHAnsi" w:hAnsiTheme="minorHAnsi" w:cstheme="minorHAnsi"/>
          <w:sz w:val="22"/>
          <w:szCs w:val="22"/>
        </w:rPr>
        <w:t xml:space="preserve">increased volume of drivers and </w:t>
      </w:r>
      <w:r w:rsidRPr="00DA5258">
        <w:rPr>
          <w:rFonts w:asciiTheme="minorHAnsi" w:hAnsiTheme="minorHAnsi" w:cstheme="minorHAnsi"/>
          <w:sz w:val="22"/>
          <w:szCs w:val="22"/>
        </w:rPr>
        <w:t xml:space="preserve">higher </w:t>
      </w:r>
      <w:r w:rsidR="007A1107">
        <w:rPr>
          <w:rFonts w:asciiTheme="minorHAnsi" w:hAnsiTheme="minorHAnsi" w:cstheme="minorHAnsi"/>
          <w:sz w:val="22"/>
          <w:szCs w:val="22"/>
        </w:rPr>
        <w:t>probability</w:t>
      </w:r>
      <w:r w:rsidRPr="00DA5258">
        <w:rPr>
          <w:rFonts w:asciiTheme="minorHAnsi" w:hAnsiTheme="minorHAnsi" w:cstheme="minorHAnsi"/>
          <w:sz w:val="22"/>
          <w:szCs w:val="22"/>
        </w:rPr>
        <w:t xml:space="preserve"> of impaired driving. </w:t>
      </w:r>
    </w:p>
    <w:p w14:paraId="2533DF90" w14:textId="77777777" w:rsidR="00DA5258" w:rsidRPr="00DA5258" w:rsidRDefault="00DA5258" w:rsidP="000542E4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 xml:space="preserve">This effort is aligned with our Target Zero vision and dedication to reducing traffic deaths and serious injuries to zero by the year 2030. </w:t>
      </w:r>
    </w:p>
    <w:p w14:paraId="52146AC8" w14:textId="1F98D590" w:rsidR="00DA5258" w:rsidRPr="00DA5258" w:rsidRDefault="007A1107" w:rsidP="000542E4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A5258" w:rsidRPr="00DA5258">
        <w:rPr>
          <w:rFonts w:asciiTheme="minorHAnsi" w:hAnsiTheme="minorHAnsi" w:cstheme="minorHAnsi"/>
          <w:sz w:val="22"/>
          <w:szCs w:val="22"/>
        </w:rPr>
        <w:t xml:space="preserve">e want to do everything possible to ensure people </w:t>
      </w:r>
      <w:r w:rsidR="00271F7B">
        <w:rPr>
          <w:rFonts w:asciiTheme="minorHAnsi" w:hAnsiTheme="minorHAnsi" w:cstheme="minorHAnsi"/>
          <w:sz w:val="22"/>
          <w:szCs w:val="22"/>
        </w:rPr>
        <w:t xml:space="preserve">safely </w:t>
      </w:r>
      <w:r w:rsidR="00FE3E42">
        <w:rPr>
          <w:rFonts w:asciiTheme="minorHAnsi" w:hAnsiTheme="minorHAnsi" w:cstheme="minorHAnsi"/>
          <w:sz w:val="22"/>
          <w:szCs w:val="22"/>
        </w:rPr>
        <w:t xml:space="preserve">enjoy the summer festivities with </w:t>
      </w:r>
      <w:r w:rsidR="00DA5258" w:rsidRPr="00DA5258">
        <w:rPr>
          <w:rFonts w:asciiTheme="minorHAnsi" w:hAnsiTheme="minorHAnsi" w:cstheme="minorHAnsi"/>
          <w:sz w:val="22"/>
          <w:szCs w:val="22"/>
        </w:rPr>
        <w:t xml:space="preserve">their family, friends and loved ones. </w:t>
      </w:r>
    </w:p>
    <w:p w14:paraId="745161D4" w14:textId="3C3D90A3" w:rsidR="00DA5258" w:rsidRPr="00DA5258" w:rsidRDefault="00DA5258" w:rsidP="000542E4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A525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While those who choose to drive while impaired this </w:t>
      </w:r>
      <w:r w:rsidR="007A1107">
        <w:rPr>
          <w:rFonts w:asciiTheme="minorHAnsi" w:hAnsiTheme="minorHAnsi" w:cstheme="minorHAnsi"/>
          <w:bCs/>
          <w:color w:val="000000"/>
          <w:sz w:val="22"/>
          <w:szCs w:val="22"/>
        </w:rPr>
        <w:t>summer</w:t>
      </w:r>
      <w:r w:rsidRPr="00DA525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run a strong chance of being arrested and successfully prosecuted, our goal is not to increase DUI arrests.</w:t>
      </w:r>
    </w:p>
    <w:p w14:paraId="712306C9" w14:textId="32EF6027" w:rsidR="00DA5258" w:rsidRPr="00DA5258" w:rsidRDefault="00DA5258" w:rsidP="000542E4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 xml:space="preserve">By informing the public of our High Visibility DUI Enforcement campaign, we hope residents will take a few minutes to </w:t>
      </w:r>
      <w:r w:rsidR="007A1107">
        <w:rPr>
          <w:rFonts w:asciiTheme="minorHAnsi" w:hAnsiTheme="minorHAnsi" w:cstheme="minorHAnsi"/>
          <w:sz w:val="22"/>
          <w:szCs w:val="22"/>
        </w:rPr>
        <w:t>arrange for a safe trip home and</w:t>
      </w:r>
      <w:r w:rsidRPr="00DA5258">
        <w:rPr>
          <w:rFonts w:asciiTheme="minorHAnsi" w:hAnsiTheme="minorHAnsi" w:cstheme="minorHAnsi"/>
          <w:sz w:val="22"/>
          <w:szCs w:val="22"/>
        </w:rPr>
        <w:t xml:space="preserve"> make the roads safer for everyone.  </w:t>
      </w:r>
    </w:p>
    <w:p w14:paraId="67C84820" w14:textId="77777777" w:rsidR="00DA5258" w:rsidRPr="00DA5258" w:rsidRDefault="00DA5258" w:rsidP="000542E4">
      <w:pPr>
        <w:spacing w:after="120" w:line="240" w:lineRule="auto"/>
        <w:rPr>
          <w:rFonts w:cstheme="minorHAnsi"/>
          <w:b/>
        </w:rPr>
      </w:pPr>
    </w:p>
    <w:p w14:paraId="0983DE40" w14:textId="77777777" w:rsidR="00DA5258" w:rsidRPr="00DA5258" w:rsidRDefault="00DA5258" w:rsidP="000542E4">
      <w:pPr>
        <w:spacing w:after="120"/>
        <w:rPr>
          <w:rFonts w:cstheme="minorHAnsi"/>
          <w:b/>
        </w:rPr>
      </w:pPr>
      <w:r w:rsidRPr="00DA5258">
        <w:rPr>
          <w:rFonts w:cstheme="minorHAnsi"/>
          <w:b/>
        </w:rPr>
        <w:lastRenderedPageBreak/>
        <w:t>How long has Target Zero been in place and why aren’t we seeing a decrease in traffic fatalities?</w:t>
      </w:r>
    </w:p>
    <w:p w14:paraId="22F202EF" w14:textId="77777777" w:rsidR="00DA5258" w:rsidRPr="00DA5258" w:rsidRDefault="00DA5258" w:rsidP="000542E4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 xml:space="preserve">Traffic fatalities continue to occur for a number of reasons: </w:t>
      </w:r>
    </w:p>
    <w:p w14:paraId="396761D1" w14:textId="7FF1065A" w:rsidR="00DA5258" w:rsidRDefault="001F044C" w:rsidP="000542E4">
      <w:pPr>
        <w:pStyle w:val="ListParagraph"/>
        <w:numPr>
          <w:ilvl w:val="1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economic recovery has led Americans to drive more for both work and pleasure</w:t>
      </w:r>
    </w:p>
    <w:p w14:paraId="012D78FB" w14:textId="16531B70" w:rsidR="001F044C" w:rsidRPr="00DA5258" w:rsidRDefault="001F044C" w:rsidP="000542E4">
      <w:pPr>
        <w:pStyle w:val="ListParagraph"/>
        <w:numPr>
          <w:ilvl w:val="1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Washington, </w:t>
      </w:r>
      <w:r w:rsidR="0056530D">
        <w:rPr>
          <w:rFonts w:asciiTheme="minorHAnsi" w:hAnsiTheme="minorHAnsi" w:cstheme="minorHAnsi"/>
          <w:sz w:val="22"/>
          <w:szCs w:val="22"/>
        </w:rPr>
        <w:t>the strong population growth is fueled by people who move to the state. This means more drivers and traffic on our roads.</w:t>
      </w:r>
    </w:p>
    <w:p w14:paraId="4BB66081" w14:textId="501ED6B4" w:rsidR="00DA5258" w:rsidRPr="00DA5258" w:rsidRDefault="00DA5258" w:rsidP="000542E4">
      <w:pPr>
        <w:pStyle w:val="ListParagraph"/>
        <w:numPr>
          <w:ilvl w:val="1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 xml:space="preserve">Increased access to impairing substances. </w:t>
      </w:r>
      <w:r w:rsidR="0056530D">
        <w:rPr>
          <w:rFonts w:asciiTheme="minorHAnsi" w:hAnsiTheme="minorHAnsi" w:cstheme="minorHAnsi"/>
          <w:sz w:val="22"/>
          <w:szCs w:val="22"/>
        </w:rPr>
        <w:t xml:space="preserve">In 2011, Washington expanded alcohol sales to grocery stores. </w:t>
      </w:r>
      <w:r w:rsidR="009E3A0A">
        <w:rPr>
          <w:rFonts w:asciiTheme="minorHAnsi" w:hAnsiTheme="minorHAnsi" w:cstheme="minorHAnsi"/>
          <w:sz w:val="22"/>
          <w:szCs w:val="22"/>
        </w:rPr>
        <w:t>Marijuana</w:t>
      </w:r>
      <w:r w:rsidRPr="00DA5258">
        <w:rPr>
          <w:rFonts w:asciiTheme="minorHAnsi" w:hAnsiTheme="minorHAnsi" w:cstheme="minorHAnsi"/>
          <w:sz w:val="22"/>
          <w:szCs w:val="22"/>
        </w:rPr>
        <w:t xml:space="preserve"> was made legal in 2012 and first sold in 2014. </w:t>
      </w:r>
    </w:p>
    <w:p w14:paraId="682815B8" w14:textId="5E53A28F" w:rsidR="0056530D" w:rsidRPr="0056530D" w:rsidRDefault="00DA5258" w:rsidP="0056530D">
      <w:pPr>
        <w:pStyle w:val="ListParagraph"/>
        <w:numPr>
          <w:ilvl w:val="1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 xml:space="preserve">Along with access, there are many misconceptions about these substances and their effects on a person’s ability to drive. Some people don’t realize </w:t>
      </w:r>
      <w:r w:rsidR="008D3515">
        <w:rPr>
          <w:rFonts w:asciiTheme="minorHAnsi" w:hAnsiTheme="minorHAnsi" w:cstheme="minorHAnsi"/>
          <w:sz w:val="22"/>
          <w:szCs w:val="22"/>
        </w:rPr>
        <w:t xml:space="preserve">combining </w:t>
      </w:r>
      <w:r w:rsidRPr="00DA5258">
        <w:rPr>
          <w:rFonts w:asciiTheme="minorHAnsi" w:hAnsiTheme="minorHAnsi" w:cstheme="minorHAnsi"/>
          <w:sz w:val="22"/>
          <w:szCs w:val="22"/>
        </w:rPr>
        <w:t xml:space="preserve">these substances </w:t>
      </w:r>
      <w:r w:rsidR="008D3515">
        <w:rPr>
          <w:rFonts w:asciiTheme="minorHAnsi" w:hAnsiTheme="minorHAnsi" w:cstheme="minorHAnsi"/>
          <w:sz w:val="22"/>
          <w:szCs w:val="22"/>
        </w:rPr>
        <w:t>amplify</w:t>
      </w:r>
      <w:r w:rsidR="008D3515" w:rsidRPr="00DA5258">
        <w:rPr>
          <w:rFonts w:asciiTheme="minorHAnsi" w:hAnsiTheme="minorHAnsi" w:cstheme="minorHAnsi"/>
          <w:sz w:val="22"/>
          <w:szCs w:val="22"/>
        </w:rPr>
        <w:t xml:space="preserve"> </w:t>
      </w:r>
      <w:r w:rsidRPr="00DA5258">
        <w:rPr>
          <w:rFonts w:asciiTheme="minorHAnsi" w:hAnsiTheme="minorHAnsi" w:cstheme="minorHAnsi"/>
          <w:sz w:val="22"/>
          <w:szCs w:val="22"/>
        </w:rPr>
        <w:t>impair</w:t>
      </w:r>
      <w:r w:rsidR="008D3515">
        <w:rPr>
          <w:rFonts w:asciiTheme="minorHAnsi" w:hAnsiTheme="minorHAnsi" w:cstheme="minorHAnsi"/>
          <w:sz w:val="22"/>
          <w:szCs w:val="22"/>
        </w:rPr>
        <w:t>ment</w:t>
      </w:r>
      <w:r w:rsidRPr="00DA5258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2A4C3FB5" w14:textId="055103C3" w:rsidR="00FE3E42" w:rsidRDefault="0056530D" w:rsidP="0056530D">
      <w:pPr>
        <w:pStyle w:val="ListParagraph"/>
        <w:numPr>
          <w:ilvl w:val="1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Distracted drivers</w:t>
      </w:r>
      <w:r w:rsidRPr="00DA5258">
        <w:rPr>
          <w:rFonts w:asciiTheme="minorHAnsi" w:hAnsiTheme="minorHAnsi" w:cstheme="minorHAnsi"/>
          <w:sz w:val="22"/>
          <w:szCs w:val="22"/>
        </w:rPr>
        <w:t xml:space="preserve"> (2</w:t>
      </w:r>
      <w:r>
        <w:rPr>
          <w:rFonts w:asciiTheme="minorHAnsi" w:hAnsiTheme="minorHAnsi" w:cstheme="minorHAnsi"/>
          <w:sz w:val="22"/>
          <w:szCs w:val="22"/>
        </w:rPr>
        <w:t>8</w:t>
      </w:r>
      <w:r w:rsidR="00F9088C">
        <w:rPr>
          <w:rFonts w:asciiTheme="minorHAnsi" w:hAnsiTheme="minorHAnsi" w:cstheme="minorHAnsi"/>
          <w:sz w:val="22"/>
          <w:szCs w:val="22"/>
        </w:rPr>
        <w:t xml:space="preserve"> percent</w:t>
      </w:r>
      <w:r w:rsidRPr="00DA5258">
        <w:rPr>
          <w:rFonts w:asciiTheme="minorHAnsi" w:hAnsiTheme="minorHAnsi" w:cstheme="minorHAnsi"/>
          <w:sz w:val="22"/>
          <w:szCs w:val="22"/>
        </w:rPr>
        <w:t xml:space="preserve"> of crashes involve distraction</w:t>
      </w:r>
      <w:r>
        <w:rPr>
          <w:rFonts w:asciiTheme="minorHAnsi" w:hAnsiTheme="minorHAnsi" w:cstheme="minorHAnsi"/>
          <w:sz w:val="22"/>
          <w:szCs w:val="22"/>
        </w:rPr>
        <w:t xml:space="preserve"> from 201</w:t>
      </w:r>
      <w:r w:rsidR="00F9088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to 2017</w:t>
      </w:r>
      <w:r w:rsidRPr="00DA5258">
        <w:rPr>
          <w:rFonts w:asciiTheme="minorHAnsi" w:hAnsiTheme="minorHAnsi" w:cstheme="minorHAnsi"/>
          <w:sz w:val="22"/>
          <w:szCs w:val="22"/>
        </w:rPr>
        <w:t>)</w:t>
      </w:r>
    </w:p>
    <w:p w14:paraId="02367490" w14:textId="3CB54621" w:rsidR="0056530D" w:rsidRPr="0056530D" w:rsidRDefault="00992250" w:rsidP="0056530D">
      <w:pPr>
        <w:pStyle w:val="ListParagraph"/>
        <w:numPr>
          <w:ilvl w:val="1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Impairment</w:t>
      </w:r>
      <w:r w:rsidR="0056530D">
        <w:rPr>
          <w:rFonts w:asciiTheme="minorHAnsi" w:hAnsiTheme="minorHAnsi" w:cstheme="minorHAnsi"/>
          <w:sz w:val="22"/>
          <w:szCs w:val="22"/>
        </w:rPr>
        <w:t xml:space="preserve">, speeding, </w:t>
      </w:r>
      <w:r w:rsidR="00194F09">
        <w:rPr>
          <w:rFonts w:asciiTheme="minorHAnsi" w:hAnsiTheme="minorHAnsi" w:cstheme="minorHAnsi"/>
          <w:sz w:val="22"/>
          <w:szCs w:val="22"/>
        </w:rPr>
        <w:t xml:space="preserve">and </w:t>
      </w:r>
      <w:r w:rsidR="0056530D">
        <w:rPr>
          <w:rFonts w:asciiTheme="minorHAnsi" w:hAnsiTheme="minorHAnsi" w:cstheme="minorHAnsi"/>
          <w:sz w:val="22"/>
          <w:szCs w:val="22"/>
        </w:rPr>
        <w:t>distraction</w:t>
      </w:r>
      <w:r w:rsidR="005111D4">
        <w:rPr>
          <w:rFonts w:asciiTheme="minorHAnsi" w:hAnsiTheme="minorHAnsi" w:cstheme="minorHAnsi"/>
          <w:sz w:val="22"/>
          <w:szCs w:val="22"/>
        </w:rPr>
        <w:t xml:space="preserve"> related deaths</w:t>
      </w:r>
      <w:r w:rsidR="0056530D">
        <w:rPr>
          <w:rFonts w:asciiTheme="minorHAnsi" w:hAnsiTheme="minorHAnsi" w:cstheme="minorHAnsi"/>
          <w:sz w:val="22"/>
          <w:szCs w:val="22"/>
        </w:rPr>
        <w:t xml:space="preserve"> continue</w:t>
      </w:r>
      <w:r w:rsidR="00194F09">
        <w:rPr>
          <w:rFonts w:asciiTheme="minorHAnsi" w:hAnsiTheme="minorHAnsi" w:cstheme="minorHAnsi"/>
          <w:sz w:val="22"/>
          <w:szCs w:val="22"/>
        </w:rPr>
        <w:t xml:space="preserve"> to</w:t>
      </w:r>
      <w:r w:rsidR="0056530D">
        <w:rPr>
          <w:rFonts w:asciiTheme="minorHAnsi" w:hAnsiTheme="minorHAnsi" w:cstheme="minorHAnsi"/>
          <w:sz w:val="22"/>
          <w:szCs w:val="22"/>
        </w:rPr>
        <w:t xml:space="preserve"> </w:t>
      </w:r>
      <w:r w:rsidR="005111D4">
        <w:rPr>
          <w:rFonts w:asciiTheme="minorHAnsi" w:hAnsiTheme="minorHAnsi" w:cstheme="minorHAnsi"/>
          <w:sz w:val="22"/>
          <w:szCs w:val="22"/>
        </w:rPr>
        <w:t>increase</w:t>
      </w:r>
      <w:r w:rsidR="0056530D">
        <w:rPr>
          <w:rFonts w:asciiTheme="minorHAnsi" w:hAnsiTheme="minorHAnsi" w:cstheme="minorHAnsi"/>
          <w:sz w:val="22"/>
          <w:szCs w:val="22"/>
        </w:rPr>
        <w:t xml:space="preserve">. </w:t>
      </w:r>
      <w:r w:rsidR="005111D4">
        <w:rPr>
          <w:rFonts w:asciiTheme="minorHAnsi" w:hAnsiTheme="minorHAnsi" w:cstheme="minorHAnsi"/>
          <w:sz w:val="22"/>
          <w:szCs w:val="22"/>
        </w:rPr>
        <w:t>Washington pedestrian deaths more than doubled between 2013 and 2017 from 50 to 109.</w:t>
      </w:r>
    </w:p>
    <w:p w14:paraId="759DEB76" w14:textId="5E33A2AF" w:rsidR="00DA5258" w:rsidRPr="00DA5258" w:rsidRDefault="00DA5258" w:rsidP="000542E4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>Target Zero is tackling each of these issues individually to help address and drive behavior change.</w:t>
      </w:r>
    </w:p>
    <w:p w14:paraId="738D119D" w14:textId="77777777" w:rsidR="00DA5258" w:rsidRPr="00DA5258" w:rsidRDefault="00DA5258" w:rsidP="000542E4">
      <w:pPr>
        <w:pStyle w:val="ListParagraph"/>
        <w:spacing w:after="120"/>
        <w:ind w:left="1440"/>
        <w:contextualSpacing w:val="0"/>
        <w:jc w:val="both"/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</w:pPr>
    </w:p>
    <w:p w14:paraId="545F6A30" w14:textId="2BD70992" w:rsidR="008A694C" w:rsidRPr="00DA5258" w:rsidRDefault="008A694C" w:rsidP="000542E4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Can you </w:t>
      </w:r>
      <w:r w:rsidR="00363A27">
        <w:rPr>
          <w:rFonts w:cstheme="minorHAnsi"/>
          <w:b/>
        </w:rPr>
        <w:t xml:space="preserve">give me more details about </w:t>
      </w:r>
      <w:r>
        <w:rPr>
          <w:rFonts w:cstheme="minorHAnsi"/>
          <w:b/>
        </w:rPr>
        <w:t xml:space="preserve">poly-drug </w:t>
      </w:r>
      <w:r w:rsidR="00363A27">
        <w:rPr>
          <w:rFonts w:cstheme="minorHAnsi"/>
          <w:b/>
        </w:rPr>
        <w:t>impairment</w:t>
      </w:r>
      <w:r w:rsidRPr="00DA5258">
        <w:rPr>
          <w:rFonts w:cstheme="minorHAnsi"/>
          <w:b/>
        </w:rPr>
        <w:t>?</w:t>
      </w:r>
    </w:p>
    <w:p w14:paraId="5C7AC164" w14:textId="77777777" w:rsidR="00363A27" w:rsidRPr="00363A27" w:rsidRDefault="00363A27" w:rsidP="000542E4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363A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Poly-drug use means that a driver’s blood test was positive for alcohol and a drug or multiple drugs. Among drivers who tested positive, nearly 45 percent tested positive for more than a single substance. </w:t>
      </w:r>
    </w:p>
    <w:p w14:paraId="021FB535" w14:textId="0A036B52" w:rsidR="00363A27" w:rsidRPr="00363A27" w:rsidRDefault="00363A27" w:rsidP="000542E4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363A2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most common combination found together is alcohol and </w:t>
      </w:r>
      <w:r w:rsidR="009E3A0A">
        <w:rPr>
          <w:rFonts w:asciiTheme="minorHAnsi" w:hAnsiTheme="minorHAnsi" w:cstheme="minorHAnsi"/>
          <w:sz w:val="22"/>
          <w:szCs w:val="22"/>
          <w:shd w:val="clear" w:color="auto" w:fill="FFFFFF"/>
        </w:rPr>
        <w:t>marijuana</w:t>
      </w:r>
      <w:r w:rsidRPr="00363A2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363A27">
        <w:rPr>
          <w:rFonts w:asciiTheme="minorHAnsi" w:hAnsiTheme="minorHAnsi" w:cstheme="minorHAnsi"/>
          <w:sz w:val="22"/>
          <w:szCs w:val="22"/>
        </w:rPr>
        <w:t xml:space="preserve"> </w:t>
      </w:r>
      <w:r w:rsidRPr="001F52B8">
        <w:rPr>
          <w:rFonts w:asciiTheme="minorHAnsi" w:hAnsiTheme="minorHAnsi" w:cstheme="minorHAnsi"/>
          <w:sz w:val="22"/>
          <w:szCs w:val="22"/>
        </w:rPr>
        <w:t>The deadly consequences of combining these two impairing substances and driving are apparent in Washington fatal crash data.</w:t>
      </w:r>
    </w:p>
    <w:p w14:paraId="2422913E" w14:textId="7396FAC8" w:rsidR="00363A27" w:rsidRPr="008E1850" w:rsidRDefault="00363A27" w:rsidP="000542E4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Washington, d</w:t>
      </w:r>
      <w:r w:rsidRPr="008E1850">
        <w:rPr>
          <w:rFonts w:asciiTheme="minorHAnsi" w:hAnsiTheme="minorHAnsi" w:cstheme="minorHAnsi"/>
          <w:sz w:val="22"/>
          <w:szCs w:val="22"/>
        </w:rPr>
        <w:t xml:space="preserve">river impairment due to alcohol and/or drugs is the number one contributing factor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Pr="008E1850">
        <w:rPr>
          <w:rFonts w:asciiTheme="minorHAnsi" w:hAnsiTheme="minorHAnsi" w:cstheme="minorHAnsi"/>
          <w:sz w:val="22"/>
          <w:szCs w:val="22"/>
        </w:rPr>
        <w:t xml:space="preserve">fatal crashes and </w:t>
      </w:r>
      <w:r>
        <w:rPr>
          <w:rFonts w:asciiTheme="minorHAnsi" w:hAnsiTheme="minorHAnsi" w:cstheme="minorHAnsi"/>
          <w:sz w:val="22"/>
          <w:szCs w:val="22"/>
        </w:rPr>
        <w:t xml:space="preserve">plays a part </w:t>
      </w:r>
      <w:r w:rsidRPr="008E1850">
        <w:rPr>
          <w:rFonts w:asciiTheme="minorHAnsi" w:hAnsiTheme="minorHAnsi" w:cstheme="minorHAnsi"/>
          <w:sz w:val="22"/>
          <w:szCs w:val="22"/>
        </w:rPr>
        <w:t xml:space="preserve">in nearly half of all traffic </w:t>
      </w:r>
      <w:r>
        <w:rPr>
          <w:rFonts w:asciiTheme="minorHAnsi" w:hAnsiTheme="minorHAnsi" w:cstheme="minorHAnsi"/>
          <w:sz w:val="22"/>
          <w:szCs w:val="22"/>
        </w:rPr>
        <w:t>deaths.</w:t>
      </w:r>
      <w:r w:rsidRPr="008E18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3B74F4" w14:textId="77777777" w:rsidR="00363A27" w:rsidRDefault="00363A27" w:rsidP="000542E4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Since 2012, Washington has seen a</w:t>
      </w:r>
      <w:r w:rsidRPr="001F52B8">
        <w:rPr>
          <w:rFonts w:asciiTheme="minorHAnsi" w:hAnsiTheme="minorHAnsi" w:cstheme="minorHAnsi"/>
          <w:sz w:val="22"/>
          <w:szCs w:val="22"/>
        </w:rPr>
        <w:t xml:space="preserve"> significant increase in fatal crashes among poly-drug drivers (impaired by two or more drugs or a combination of alcohol and drugs</w:t>
      </w:r>
      <w:r>
        <w:rPr>
          <w:rFonts w:asciiTheme="minorHAnsi" w:hAnsiTheme="minorHAnsi" w:cstheme="minorHAnsi"/>
          <w:sz w:val="22"/>
          <w:szCs w:val="22"/>
        </w:rPr>
        <w:t xml:space="preserve">). Poly-drug impairment is now the most common type of impairment in deadly crashes. </w:t>
      </w:r>
    </w:p>
    <w:p w14:paraId="6B798867" w14:textId="60CB89D9" w:rsidR="008A694C" w:rsidRPr="008E1850" w:rsidRDefault="008A694C" w:rsidP="000542E4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8E1850">
        <w:rPr>
          <w:rFonts w:asciiTheme="minorHAnsi" w:hAnsiTheme="minorHAnsi" w:cstheme="minorHAnsi"/>
          <w:sz w:val="22"/>
          <w:szCs w:val="22"/>
        </w:rPr>
        <w:t xml:space="preserve">According to Washington’s Roadside Self-Report </w:t>
      </w:r>
      <w:r w:rsidR="009E3A0A">
        <w:rPr>
          <w:rFonts w:asciiTheme="minorHAnsi" w:hAnsiTheme="minorHAnsi" w:cstheme="minorHAnsi"/>
          <w:sz w:val="22"/>
          <w:szCs w:val="22"/>
        </w:rPr>
        <w:t>Marijuana</w:t>
      </w:r>
      <w:r w:rsidRPr="008E1850">
        <w:rPr>
          <w:rFonts w:asciiTheme="minorHAnsi" w:hAnsiTheme="minorHAnsi" w:cstheme="minorHAnsi"/>
          <w:sz w:val="22"/>
          <w:szCs w:val="22"/>
        </w:rPr>
        <w:t xml:space="preserve"> Survey: </w:t>
      </w:r>
    </w:p>
    <w:p w14:paraId="3072D6DF" w14:textId="32D9A007" w:rsidR="008A694C" w:rsidRPr="001D2A3C" w:rsidRDefault="008A694C" w:rsidP="000542E4">
      <w:pPr>
        <w:pStyle w:val="ListParagraph"/>
        <w:numPr>
          <w:ilvl w:val="1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8E1850">
        <w:rPr>
          <w:rFonts w:asciiTheme="minorHAnsi" w:hAnsiTheme="minorHAnsi" w:cstheme="minorHAnsi"/>
          <w:sz w:val="22"/>
          <w:szCs w:val="22"/>
        </w:rPr>
        <w:t xml:space="preserve">More than half (53 percent) of drivers ages 15-20 believe </w:t>
      </w:r>
      <w:r w:rsidR="009E3A0A">
        <w:rPr>
          <w:rFonts w:asciiTheme="minorHAnsi" w:hAnsiTheme="minorHAnsi" w:cstheme="minorHAnsi"/>
          <w:sz w:val="22"/>
          <w:szCs w:val="22"/>
        </w:rPr>
        <w:t>marijuana</w:t>
      </w:r>
      <w:r w:rsidRPr="008E1850">
        <w:rPr>
          <w:rFonts w:asciiTheme="minorHAnsi" w:hAnsiTheme="minorHAnsi" w:cstheme="minorHAnsi"/>
          <w:sz w:val="22"/>
          <w:szCs w:val="22"/>
        </w:rPr>
        <w:t xml:space="preserve"> use made their driving better.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2A3C">
        <w:rPr>
          <w:rFonts w:asciiTheme="minorHAnsi" w:hAnsiTheme="minorHAnsi" w:cstheme="minorHAnsi"/>
          <w:sz w:val="22"/>
          <w:szCs w:val="22"/>
        </w:rPr>
        <w:t>This is a significantly higher rate than drivers ages 21-25 (13.7 percent) and drivers ages 26-35 (17.4 percent).</w:t>
      </w:r>
    </w:p>
    <w:p w14:paraId="40AA01CD" w14:textId="384FE351" w:rsidR="008A694C" w:rsidRDefault="008A694C" w:rsidP="000542E4">
      <w:pPr>
        <w:pStyle w:val="ListParagraph"/>
        <w:numPr>
          <w:ilvl w:val="1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8E1850">
        <w:rPr>
          <w:rFonts w:asciiTheme="minorHAnsi" w:hAnsiTheme="minorHAnsi" w:cstheme="minorHAnsi"/>
          <w:sz w:val="22"/>
          <w:szCs w:val="22"/>
        </w:rPr>
        <w:t xml:space="preserve">Among drivers who have used </w:t>
      </w:r>
      <w:r w:rsidR="009E3A0A">
        <w:rPr>
          <w:rFonts w:asciiTheme="minorHAnsi" w:hAnsiTheme="minorHAnsi" w:cstheme="minorHAnsi"/>
          <w:sz w:val="22"/>
          <w:szCs w:val="22"/>
        </w:rPr>
        <w:t>marijuana</w:t>
      </w:r>
      <w:r w:rsidRPr="008E1850">
        <w:rPr>
          <w:rFonts w:asciiTheme="minorHAnsi" w:hAnsiTheme="minorHAnsi" w:cstheme="minorHAnsi"/>
          <w:sz w:val="22"/>
          <w:szCs w:val="22"/>
        </w:rPr>
        <w:t xml:space="preserve"> in the past year</w:t>
      </w:r>
      <w:r>
        <w:rPr>
          <w:rFonts w:asciiTheme="minorHAnsi" w:hAnsiTheme="minorHAnsi" w:cstheme="minorHAnsi"/>
          <w:sz w:val="22"/>
          <w:szCs w:val="22"/>
        </w:rPr>
        <w:t>, o</w:t>
      </w:r>
      <w:r w:rsidRPr="008E1850">
        <w:rPr>
          <w:rFonts w:asciiTheme="minorHAnsi" w:hAnsiTheme="minorHAnsi" w:cstheme="minorHAnsi"/>
          <w:sz w:val="22"/>
          <w:szCs w:val="22"/>
        </w:rPr>
        <w:t xml:space="preserve">nly 36 percent believe that </w:t>
      </w:r>
      <w:r w:rsidR="009E3A0A">
        <w:rPr>
          <w:rFonts w:asciiTheme="minorHAnsi" w:hAnsiTheme="minorHAnsi" w:cstheme="minorHAnsi"/>
          <w:sz w:val="22"/>
          <w:szCs w:val="22"/>
        </w:rPr>
        <w:t>marijuana</w:t>
      </w:r>
      <w:r w:rsidRPr="008E1850">
        <w:rPr>
          <w:rFonts w:asciiTheme="minorHAnsi" w:hAnsiTheme="minorHAnsi" w:cstheme="minorHAnsi"/>
          <w:sz w:val="22"/>
          <w:szCs w:val="22"/>
        </w:rPr>
        <w:t xml:space="preserve"> impairs a person’s ability to drive safely if used within two hours of driving</w:t>
      </w:r>
      <w:r>
        <w:rPr>
          <w:rFonts w:asciiTheme="minorHAnsi" w:hAnsiTheme="minorHAnsi" w:cstheme="minorHAnsi"/>
          <w:sz w:val="22"/>
          <w:szCs w:val="22"/>
        </w:rPr>
        <w:t>, c</w:t>
      </w:r>
      <w:r w:rsidRPr="008E1850">
        <w:rPr>
          <w:rFonts w:asciiTheme="minorHAnsi" w:hAnsiTheme="minorHAnsi" w:cstheme="minorHAnsi"/>
          <w:sz w:val="22"/>
          <w:szCs w:val="22"/>
        </w:rPr>
        <w:t xml:space="preserve">ompared to 77 percent of drivers who have not used </w:t>
      </w:r>
      <w:r w:rsidR="009E3A0A">
        <w:rPr>
          <w:rFonts w:asciiTheme="minorHAnsi" w:hAnsiTheme="minorHAnsi" w:cstheme="minorHAnsi"/>
          <w:sz w:val="22"/>
          <w:szCs w:val="22"/>
        </w:rPr>
        <w:t>marijuana</w:t>
      </w:r>
      <w:r w:rsidRPr="008E1850">
        <w:rPr>
          <w:rFonts w:asciiTheme="minorHAnsi" w:hAnsiTheme="minorHAnsi" w:cstheme="minorHAnsi"/>
          <w:sz w:val="22"/>
          <w:szCs w:val="22"/>
        </w:rPr>
        <w:t xml:space="preserve"> in the previous year.</w:t>
      </w:r>
    </w:p>
    <w:p w14:paraId="7A37F191" w14:textId="77777777" w:rsidR="008A694C" w:rsidRDefault="008A694C" w:rsidP="000542E4">
      <w:pPr>
        <w:spacing w:after="120"/>
        <w:rPr>
          <w:rFonts w:cstheme="minorHAnsi"/>
          <w:b/>
        </w:rPr>
      </w:pPr>
    </w:p>
    <w:p w14:paraId="05E9BC55" w14:textId="5513F8AD" w:rsidR="00DA5258" w:rsidRPr="00DA5258" w:rsidRDefault="00DA5258" w:rsidP="000542E4">
      <w:pPr>
        <w:spacing w:after="120"/>
        <w:rPr>
          <w:rFonts w:cstheme="minorHAnsi"/>
          <w:b/>
        </w:rPr>
      </w:pPr>
      <w:r w:rsidRPr="00DA5258">
        <w:rPr>
          <w:rFonts w:cstheme="minorHAnsi"/>
          <w:b/>
        </w:rPr>
        <w:t>What can people do to make themselves safer on the roads and avoid a DUI arrest?</w:t>
      </w:r>
    </w:p>
    <w:p w14:paraId="72EACBF0" w14:textId="1A69162F" w:rsidR="00DA5258" w:rsidRPr="00DA5258" w:rsidRDefault="00DA5258" w:rsidP="000542E4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lastRenderedPageBreak/>
        <w:t xml:space="preserve">We are urging everyone to plan </w:t>
      </w:r>
      <w:r w:rsidR="00FE3E42">
        <w:rPr>
          <w:rFonts w:asciiTheme="minorHAnsi" w:hAnsiTheme="minorHAnsi" w:cstheme="minorHAnsi"/>
          <w:sz w:val="22"/>
          <w:szCs w:val="22"/>
        </w:rPr>
        <w:t xml:space="preserve">ahead and organize a safe ride </w:t>
      </w:r>
      <w:r w:rsidRPr="00DA5258">
        <w:rPr>
          <w:rFonts w:asciiTheme="minorHAnsi" w:hAnsiTheme="minorHAnsi" w:cstheme="minorHAnsi"/>
          <w:sz w:val="22"/>
          <w:szCs w:val="22"/>
        </w:rPr>
        <w:t>to keep the roads safe for everyone.</w:t>
      </w:r>
    </w:p>
    <w:p w14:paraId="349EA5D5" w14:textId="77777777" w:rsidR="00DA5258" w:rsidRPr="00DA5258" w:rsidRDefault="00DA5258" w:rsidP="000542E4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>If you can’t be a designated driver, choose to be the designated planner.</w:t>
      </w:r>
    </w:p>
    <w:p w14:paraId="454CA8BB" w14:textId="77777777" w:rsidR="00DA5258" w:rsidRPr="00DA5258" w:rsidRDefault="00DA5258" w:rsidP="000542E4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 xml:space="preserve">Just a few minutes of advanced planning saves lives and helps people avoid a life-changing arrest with a number of consequences: </w:t>
      </w:r>
    </w:p>
    <w:p w14:paraId="28F1EB4C" w14:textId="77777777" w:rsidR="00DA5258" w:rsidRPr="00DA5258" w:rsidRDefault="00DA5258" w:rsidP="000542E4">
      <w:pPr>
        <w:pStyle w:val="ListParagraph"/>
        <w:numPr>
          <w:ilvl w:val="1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>loss of license</w:t>
      </w:r>
    </w:p>
    <w:p w14:paraId="63DC8285" w14:textId="77777777" w:rsidR="00DA5258" w:rsidRPr="00DA5258" w:rsidRDefault="00DA5258" w:rsidP="000542E4">
      <w:pPr>
        <w:pStyle w:val="ListParagraph"/>
        <w:numPr>
          <w:ilvl w:val="1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>employment risk</w:t>
      </w:r>
    </w:p>
    <w:p w14:paraId="1D882633" w14:textId="77777777" w:rsidR="00DA5258" w:rsidRPr="00DA5258" w:rsidRDefault="00DA5258" w:rsidP="000542E4">
      <w:pPr>
        <w:pStyle w:val="ListParagraph"/>
        <w:numPr>
          <w:ilvl w:val="1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>jail time</w:t>
      </w:r>
    </w:p>
    <w:p w14:paraId="0B2E2C00" w14:textId="77777777" w:rsidR="00DA5258" w:rsidRPr="00DA5258" w:rsidRDefault="00DA5258" w:rsidP="000542E4">
      <w:pPr>
        <w:pStyle w:val="ListParagraph"/>
        <w:numPr>
          <w:ilvl w:val="1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 xml:space="preserve">financial challenges due to fines, legal, medical and insurance costs. </w:t>
      </w:r>
    </w:p>
    <w:p w14:paraId="055ABBB1" w14:textId="03933B91" w:rsidR="00DA5258" w:rsidRDefault="00DA5258" w:rsidP="000542E4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>Today there are so many options for getting home safely, from taxis, ridesharing apps and public transportation to arranging to stay overnight. Hosts also play a role in ensuring guests go home with a sober driver.</w:t>
      </w:r>
    </w:p>
    <w:p w14:paraId="4260D941" w14:textId="25FF9BE6" w:rsidR="00E32E43" w:rsidRDefault="00E32E43" w:rsidP="000542E4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Additionally, many people report finding themselves in situations where they can intervene to stop someone from driving impaired. Take the bold step to offer to find that person a ride, or help them stay where they are until they are no longer impaired.</w:t>
      </w:r>
    </w:p>
    <w:p w14:paraId="5A0C8784" w14:textId="4FF11772" w:rsidR="00E32E43" w:rsidRPr="00DA5258" w:rsidRDefault="00AD0B10" w:rsidP="000542E4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Washington Recovery Help Line is an anonymous and confidential 24-hour help line that provides crisis intervention and referral services for Washington residents. Call 866-789-1511. </w:t>
      </w:r>
    </w:p>
    <w:p w14:paraId="41175610" w14:textId="2E23C697" w:rsidR="00B366F9" w:rsidRPr="008A694C" w:rsidRDefault="00DA5258" w:rsidP="000542E4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DA5258">
        <w:rPr>
          <w:rFonts w:asciiTheme="minorHAnsi" w:hAnsiTheme="minorHAnsi" w:cstheme="minorHAnsi"/>
          <w:sz w:val="22"/>
          <w:szCs w:val="22"/>
        </w:rPr>
        <w:t xml:space="preserve">We also remind everyone </w:t>
      </w:r>
      <w:r w:rsidR="00F9088C">
        <w:rPr>
          <w:rFonts w:asciiTheme="minorHAnsi" w:hAnsiTheme="minorHAnsi" w:cstheme="minorHAnsi"/>
          <w:sz w:val="22"/>
          <w:szCs w:val="22"/>
        </w:rPr>
        <w:t xml:space="preserve">to </w:t>
      </w:r>
      <w:r w:rsidRPr="00DA5258">
        <w:rPr>
          <w:rFonts w:asciiTheme="minorHAnsi" w:hAnsiTheme="minorHAnsi" w:cstheme="minorHAnsi"/>
          <w:sz w:val="22"/>
          <w:szCs w:val="22"/>
        </w:rPr>
        <w:t>always wear a seat be</w:t>
      </w:r>
      <w:r w:rsidR="00F9088C">
        <w:rPr>
          <w:rFonts w:asciiTheme="minorHAnsi" w:hAnsiTheme="minorHAnsi" w:cstheme="minorHAnsi"/>
          <w:sz w:val="22"/>
          <w:szCs w:val="22"/>
        </w:rPr>
        <w:t>l</w:t>
      </w:r>
      <w:r w:rsidRPr="00DA5258">
        <w:rPr>
          <w:rFonts w:asciiTheme="minorHAnsi" w:hAnsiTheme="minorHAnsi" w:cstheme="minorHAnsi"/>
          <w:sz w:val="22"/>
          <w:szCs w:val="22"/>
        </w:rPr>
        <w:t>t, watch your speed and distance to give yourself time to react</w:t>
      </w:r>
      <w:r w:rsidR="00F9088C">
        <w:rPr>
          <w:rFonts w:asciiTheme="minorHAnsi" w:hAnsiTheme="minorHAnsi" w:cstheme="minorHAnsi"/>
          <w:sz w:val="22"/>
          <w:szCs w:val="22"/>
        </w:rPr>
        <w:t>,</w:t>
      </w:r>
      <w:r w:rsidRPr="00DA5258">
        <w:rPr>
          <w:rFonts w:asciiTheme="minorHAnsi" w:hAnsiTheme="minorHAnsi" w:cstheme="minorHAnsi"/>
          <w:sz w:val="22"/>
          <w:szCs w:val="22"/>
        </w:rPr>
        <w:t xml:space="preserve"> and report dangerous drivers by calling 9</w:t>
      </w:r>
      <w:r w:rsidR="000542E4">
        <w:rPr>
          <w:rFonts w:asciiTheme="minorHAnsi" w:hAnsiTheme="minorHAnsi" w:cstheme="minorHAnsi"/>
          <w:sz w:val="22"/>
          <w:szCs w:val="22"/>
        </w:rPr>
        <w:t>-</w:t>
      </w:r>
      <w:r w:rsidRPr="00DA5258">
        <w:rPr>
          <w:rFonts w:asciiTheme="minorHAnsi" w:hAnsiTheme="minorHAnsi" w:cstheme="minorHAnsi"/>
          <w:sz w:val="22"/>
          <w:szCs w:val="22"/>
        </w:rPr>
        <w:t>1</w:t>
      </w:r>
      <w:r w:rsidR="000542E4">
        <w:rPr>
          <w:rFonts w:asciiTheme="minorHAnsi" w:hAnsiTheme="minorHAnsi" w:cstheme="minorHAnsi"/>
          <w:sz w:val="22"/>
          <w:szCs w:val="22"/>
        </w:rPr>
        <w:t>-</w:t>
      </w:r>
      <w:r w:rsidRPr="00DA5258">
        <w:rPr>
          <w:rFonts w:asciiTheme="minorHAnsi" w:hAnsiTheme="minorHAnsi" w:cstheme="minorHAnsi"/>
          <w:sz w:val="22"/>
          <w:szCs w:val="22"/>
        </w:rPr>
        <w:t xml:space="preserve">1. </w:t>
      </w:r>
    </w:p>
    <w:p w14:paraId="5630D644" w14:textId="77777777" w:rsidR="008A694C" w:rsidRDefault="008A694C" w:rsidP="000542E4">
      <w:pPr>
        <w:spacing w:after="120"/>
        <w:rPr>
          <w:rFonts w:cstheme="minorHAnsi"/>
          <w:b/>
        </w:rPr>
      </w:pPr>
    </w:p>
    <w:p w14:paraId="35318247" w14:textId="77777777" w:rsidR="008A694C" w:rsidRPr="008A694C" w:rsidRDefault="008A694C" w:rsidP="000542E4">
      <w:pPr>
        <w:spacing w:after="120"/>
        <w:rPr>
          <w:rFonts w:cstheme="minorHAnsi"/>
          <w:b/>
        </w:rPr>
      </w:pPr>
    </w:p>
    <w:sectPr w:rsidR="008A694C" w:rsidRPr="008A69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20EFA" w14:textId="77777777" w:rsidR="00507CF5" w:rsidRDefault="00507CF5">
      <w:pPr>
        <w:spacing w:after="0" w:line="240" w:lineRule="auto"/>
      </w:pPr>
      <w:r>
        <w:separator/>
      </w:r>
    </w:p>
  </w:endnote>
  <w:endnote w:type="continuationSeparator" w:id="0">
    <w:p w14:paraId="42CE2CBF" w14:textId="77777777" w:rsidR="00507CF5" w:rsidRDefault="0050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2896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68F73" w14:textId="53F63854" w:rsidR="00EE06B2" w:rsidRDefault="00FE3E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D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29EB05" w14:textId="77777777" w:rsidR="00EE06B2" w:rsidRDefault="00507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913B4" w14:textId="77777777" w:rsidR="00507CF5" w:rsidRDefault="00507CF5">
      <w:pPr>
        <w:spacing w:after="0" w:line="240" w:lineRule="auto"/>
      </w:pPr>
      <w:r>
        <w:separator/>
      </w:r>
    </w:p>
  </w:footnote>
  <w:footnote w:type="continuationSeparator" w:id="0">
    <w:p w14:paraId="2D7CA8E3" w14:textId="77777777" w:rsidR="00507CF5" w:rsidRDefault="0050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54090"/>
    <w:multiLevelType w:val="hybridMultilevel"/>
    <w:tmpl w:val="1150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373A"/>
    <w:multiLevelType w:val="hybridMultilevel"/>
    <w:tmpl w:val="5BF07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E512C"/>
    <w:multiLevelType w:val="hybridMultilevel"/>
    <w:tmpl w:val="9A28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A5EE2"/>
    <w:multiLevelType w:val="hybridMultilevel"/>
    <w:tmpl w:val="89C8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58"/>
    <w:rsid w:val="000542E4"/>
    <w:rsid w:val="00194F09"/>
    <w:rsid w:val="001F044C"/>
    <w:rsid w:val="00271F7B"/>
    <w:rsid w:val="002C57AB"/>
    <w:rsid w:val="00363A27"/>
    <w:rsid w:val="003D20A2"/>
    <w:rsid w:val="0040623F"/>
    <w:rsid w:val="00507CF5"/>
    <w:rsid w:val="005111D4"/>
    <w:rsid w:val="00552EEB"/>
    <w:rsid w:val="0056530D"/>
    <w:rsid w:val="007A1107"/>
    <w:rsid w:val="008755A6"/>
    <w:rsid w:val="008A61D3"/>
    <w:rsid w:val="008A694C"/>
    <w:rsid w:val="008D3515"/>
    <w:rsid w:val="00922314"/>
    <w:rsid w:val="0096524B"/>
    <w:rsid w:val="00992250"/>
    <w:rsid w:val="009E3A0A"/>
    <w:rsid w:val="00A16066"/>
    <w:rsid w:val="00AD0B10"/>
    <w:rsid w:val="00B366F9"/>
    <w:rsid w:val="00B91346"/>
    <w:rsid w:val="00D00277"/>
    <w:rsid w:val="00DA5258"/>
    <w:rsid w:val="00E32E43"/>
    <w:rsid w:val="00E45F4E"/>
    <w:rsid w:val="00F2462E"/>
    <w:rsid w:val="00F77D95"/>
    <w:rsid w:val="00F9088C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86C6"/>
  <w15:chartTrackingRefBased/>
  <w15:docId w15:val="{1FEB17A2-2956-4B62-B11F-B1A7C06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2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25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258"/>
  </w:style>
  <w:style w:type="character" w:styleId="CommentReference">
    <w:name w:val="annotation reference"/>
    <w:basedOn w:val="DefaultParagraphFont"/>
    <w:uiPriority w:val="99"/>
    <w:semiHidden/>
    <w:unhideWhenUsed/>
    <w:rsid w:val="00922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3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Boer</dc:creator>
  <cp:keywords/>
  <dc:description/>
  <cp:lastModifiedBy>Scott Barker</cp:lastModifiedBy>
  <cp:revision>2</cp:revision>
  <dcterms:created xsi:type="dcterms:W3CDTF">2018-08-08T00:04:00Z</dcterms:created>
  <dcterms:modified xsi:type="dcterms:W3CDTF">2018-08-08T00:04:00Z</dcterms:modified>
</cp:coreProperties>
</file>