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23AF0" w14:textId="0C7C8A9F" w:rsidR="00E25134" w:rsidRDefault="001218D6">
      <w:r>
        <w:rPr>
          <w:rFonts w:ascii="Helvetica" w:hAnsi="Helvetica"/>
          <w:noProof/>
        </w:rPr>
        <w:drawing>
          <wp:inline distT="0" distB="0" distL="0" distR="0" wp14:anchorId="6B56D181" wp14:editId="7CB024B1">
            <wp:extent cx="703943" cy="492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8027" cy="502619"/>
                    </a:xfrm>
                    <a:prstGeom prst="rect">
                      <a:avLst/>
                    </a:prstGeom>
                  </pic:spPr>
                </pic:pic>
              </a:graphicData>
            </a:graphic>
          </wp:inline>
        </w:drawing>
      </w:r>
    </w:p>
    <w:p w14:paraId="20DEB408" w14:textId="091EAA5D" w:rsidR="001218D6" w:rsidRDefault="001218D6"/>
    <w:p w14:paraId="53E4BC23" w14:textId="77777777" w:rsidR="00406E8B" w:rsidRPr="00406E8B" w:rsidRDefault="00406E8B" w:rsidP="00406E8B">
      <w:pPr>
        <w:rPr>
          <w:rFonts w:ascii="Arial" w:hAnsi="Arial" w:cs="Arial"/>
          <w:sz w:val="24"/>
          <w:szCs w:val="24"/>
        </w:rPr>
      </w:pPr>
    </w:p>
    <w:p w14:paraId="6E092B31" w14:textId="3117654A" w:rsidR="00406E8B" w:rsidRPr="00406E8B" w:rsidRDefault="00406E8B" w:rsidP="00406E8B">
      <w:pPr>
        <w:jc w:val="center"/>
        <w:rPr>
          <w:rFonts w:ascii="Arial" w:hAnsi="Arial" w:cs="Arial"/>
          <w:b/>
          <w:bCs w:val="0"/>
          <w:sz w:val="24"/>
          <w:szCs w:val="24"/>
        </w:rPr>
      </w:pPr>
      <w:r w:rsidRPr="00406E8B">
        <w:rPr>
          <w:rFonts w:ascii="Arial" w:hAnsi="Arial" w:cs="Arial"/>
          <w:b/>
          <w:sz w:val="24"/>
          <w:szCs w:val="24"/>
        </w:rPr>
        <w:t>NOVEMBER 2020 CAMPAIGN</w:t>
      </w:r>
      <w:r w:rsidRPr="00406E8B">
        <w:rPr>
          <w:rFonts w:ascii="Arial" w:hAnsi="Arial" w:cs="Arial"/>
          <w:b/>
          <w:sz w:val="24"/>
          <w:szCs w:val="24"/>
        </w:rPr>
        <w:br/>
      </w:r>
    </w:p>
    <w:p w14:paraId="7230F858" w14:textId="6CFAD6A3" w:rsidR="00406E8B" w:rsidRPr="00406E8B" w:rsidRDefault="00406E8B" w:rsidP="00406E8B">
      <w:pPr>
        <w:jc w:val="center"/>
        <w:rPr>
          <w:rFonts w:ascii="Arial" w:hAnsi="Arial" w:cs="Arial"/>
          <w:b/>
          <w:bCs w:val="0"/>
          <w:color w:val="19AB4C"/>
          <w:sz w:val="24"/>
          <w:szCs w:val="24"/>
        </w:rPr>
      </w:pPr>
      <w:r w:rsidRPr="00406E8B">
        <w:rPr>
          <w:rFonts w:ascii="Arial" w:hAnsi="Arial" w:cs="Arial"/>
          <w:b/>
          <w:bCs w:val="0"/>
          <w:color w:val="19AB4C"/>
          <w:sz w:val="24"/>
          <w:szCs w:val="24"/>
        </w:rPr>
        <w:t>SAMPLE SOCIAL MEDIA MESSAGES/GRAPHICS</w:t>
      </w:r>
    </w:p>
    <w:p w14:paraId="5BB44D44" w14:textId="77777777" w:rsidR="00406E8B" w:rsidRPr="00406E8B" w:rsidRDefault="00406E8B" w:rsidP="00406E8B">
      <w:pPr>
        <w:rPr>
          <w:rFonts w:ascii="Arial" w:hAnsi="Arial" w:cs="Arial"/>
          <w:sz w:val="24"/>
          <w:szCs w:val="24"/>
        </w:rPr>
      </w:pPr>
    </w:p>
    <w:p w14:paraId="787A6BA0" w14:textId="61CFEAB9" w:rsidR="00DC0405" w:rsidRDefault="00406E8B" w:rsidP="00406E8B">
      <w:pPr>
        <w:rPr>
          <w:rFonts w:ascii="Arial" w:hAnsi="Arial" w:cs="Arial"/>
          <w:sz w:val="24"/>
          <w:szCs w:val="24"/>
        </w:rPr>
      </w:pPr>
      <w:r w:rsidRPr="00406E8B">
        <w:rPr>
          <w:rFonts w:ascii="Arial" w:hAnsi="Arial" w:cs="Arial"/>
          <w:sz w:val="24"/>
          <w:szCs w:val="24"/>
        </w:rPr>
        <w:t>Here are sample graphics and related content that we encourage you to use on your organization’s social media. Feel free to adapt for use on your website or customized emails too.</w:t>
      </w:r>
    </w:p>
    <w:p w14:paraId="006CB917" w14:textId="660560D3" w:rsidR="00DA0AB0" w:rsidRDefault="00DA0AB0" w:rsidP="00406E8B">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5976"/>
      </w:tblGrid>
      <w:tr w:rsidR="00DA0AB0" w14:paraId="5C045B43" w14:textId="77777777" w:rsidTr="00DA0AB0">
        <w:tc>
          <w:tcPr>
            <w:tcW w:w="4675" w:type="dxa"/>
            <w:shd w:val="clear" w:color="auto" w:fill="E7E6E6" w:themeFill="background2"/>
          </w:tcPr>
          <w:p w14:paraId="49BD8020" w14:textId="2C7457C7" w:rsidR="00DA0AB0" w:rsidRPr="00DA0AB0" w:rsidRDefault="00DA0AB0" w:rsidP="00DA0AB0">
            <w:pPr>
              <w:jc w:val="center"/>
              <w:rPr>
                <w:rFonts w:ascii="Arial" w:hAnsi="Arial" w:cs="Arial"/>
                <w:b/>
                <w:bCs w:val="0"/>
                <w:sz w:val="24"/>
                <w:szCs w:val="24"/>
              </w:rPr>
            </w:pPr>
            <w:r w:rsidRPr="00DA0AB0">
              <w:rPr>
                <w:rFonts w:ascii="Arial" w:hAnsi="Arial" w:cs="Arial"/>
                <w:b/>
                <w:bCs w:val="0"/>
                <w:sz w:val="24"/>
                <w:szCs w:val="24"/>
              </w:rPr>
              <w:t>MESSAGE</w:t>
            </w:r>
          </w:p>
        </w:tc>
        <w:tc>
          <w:tcPr>
            <w:tcW w:w="4675" w:type="dxa"/>
            <w:shd w:val="clear" w:color="auto" w:fill="E7E6E6" w:themeFill="background2"/>
          </w:tcPr>
          <w:p w14:paraId="05E92385" w14:textId="247915EF" w:rsidR="00DA0AB0" w:rsidRPr="00DA0AB0" w:rsidRDefault="00DA0AB0" w:rsidP="00DA0AB0">
            <w:pPr>
              <w:jc w:val="center"/>
              <w:rPr>
                <w:rFonts w:ascii="Arial" w:hAnsi="Arial" w:cs="Arial"/>
                <w:b/>
                <w:bCs w:val="0"/>
                <w:sz w:val="24"/>
                <w:szCs w:val="24"/>
              </w:rPr>
            </w:pPr>
            <w:r w:rsidRPr="00DA0AB0">
              <w:rPr>
                <w:rFonts w:ascii="Arial" w:hAnsi="Arial" w:cs="Arial"/>
                <w:b/>
                <w:bCs w:val="0"/>
                <w:sz w:val="24"/>
                <w:szCs w:val="24"/>
              </w:rPr>
              <w:t>GRAPHIC</w:t>
            </w:r>
          </w:p>
        </w:tc>
      </w:tr>
      <w:tr w:rsidR="00DA0AB0" w14:paraId="27C8E642" w14:textId="77777777" w:rsidTr="00DA0AB0">
        <w:tc>
          <w:tcPr>
            <w:tcW w:w="4675" w:type="dxa"/>
          </w:tcPr>
          <w:p w14:paraId="2E2E1127" w14:textId="2C570AAB" w:rsidR="00DA0AB0" w:rsidRDefault="00DA0AB0" w:rsidP="00406E8B">
            <w:pPr>
              <w:rPr>
                <w:rFonts w:ascii="Arial" w:hAnsi="Arial" w:cs="Arial"/>
                <w:sz w:val="24"/>
                <w:szCs w:val="24"/>
              </w:rPr>
            </w:pPr>
            <w:r w:rsidRPr="00DA0AB0">
              <w:rPr>
                <w:rFonts w:ascii="Arial" w:hAnsi="Arial" w:cs="Arial"/>
                <w:sz w:val="24"/>
                <w:szCs w:val="24"/>
              </w:rPr>
              <w:t>Wearing your seat belt drops your risk of fatal injury in a crash by 45%. Get home: No ruby slippers required – just your seat belt!</w:t>
            </w:r>
          </w:p>
        </w:tc>
        <w:tc>
          <w:tcPr>
            <w:tcW w:w="4675" w:type="dxa"/>
          </w:tcPr>
          <w:p w14:paraId="3854C9A7" w14:textId="277C8A93" w:rsidR="00DA0AB0" w:rsidRDefault="00DA0AB0" w:rsidP="00406E8B">
            <w:pPr>
              <w:rPr>
                <w:rFonts w:ascii="Arial" w:hAnsi="Arial" w:cs="Arial"/>
                <w:sz w:val="24"/>
                <w:szCs w:val="24"/>
              </w:rPr>
            </w:pPr>
            <w:r>
              <w:rPr>
                <w:rFonts w:ascii="Arial" w:hAnsi="Arial" w:cs="Arial"/>
                <w:noProof/>
              </w:rPr>
              <w:drawing>
                <wp:anchor distT="0" distB="0" distL="114300" distR="114300" simplePos="0" relativeHeight="251659264" behindDoc="1" locked="0" layoutInCell="1" allowOverlap="1" wp14:anchorId="6D144628" wp14:editId="467E26D7">
                  <wp:simplePos x="0" y="0"/>
                  <wp:positionH relativeFrom="column">
                    <wp:posOffset>641985</wp:posOffset>
                  </wp:positionH>
                  <wp:positionV relativeFrom="paragraph">
                    <wp:posOffset>60325</wp:posOffset>
                  </wp:positionV>
                  <wp:extent cx="2451100" cy="2451100"/>
                  <wp:effectExtent l="0" t="0" r="6350" b="6350"/>
                  <wp:wrapTight wrapText="bothSides">
                    <wp:wrapPolygon edited="0">
                      <wp:start x="0" y="0"/>
                      <wp:lineTo x="0" y="21488"/>
                      <wp:lineTo x="21488" y="21488"/>
                      <wp:lineTo x="214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51100" cy="2451100"/>
                          </a:xfrm>
                          <a:prstGeom prst="rect">
                            <a:avLst/>
                          </a:prstGeom>
                        </pic:spPr>
                      </pic:pic>
                    </a:graphicData>
                  </a:graphic>
                  <wp14:sizeRelH relativeFrom="margin">
                    <wp14:pctWidth>0</wp14:pctWidth>
                  </wp14:sizeRelH>
                  <wp14:sizeRelV relativeFrom="margin">
                    <wp14:pctHeight>0</wp14:pctHeight>
                  </wp14:sizeRelV>
                </wp:anchor>
              </w:drawing>
            </w:r>
          </w:p>
        </w:tc>
      </w:tr>
      <w:tr w:rsidR="00DA0AB0" w14:paraId="19F6EC9E" w14:textId="77777777" w:rsidTr="00DA0AB0">
        <w:tc>
          <w:tcPr>
            <w:tcW w:w="4675" w:type="dxa"/>
          </w:tcPr>
          <w:p w14:paraId="34775502" w14:textId="77777777" w:rsidR="00DA0AB0" w:rsidRDefault="00DA0AB0" w:rsidP="00406E8B">
            <w:pPr>
              <w:rPr>
                <w:rFonts w:ascii="Arial" w:hAnsi="Arial" w:cs="Arial"/>
                <w:sz w:val="24"/>
                <w:szCs w:val="24"/>
              </w:rPr>
            </w:pPr>
          </w:p>
          <w:p w14:paraId="717A29C3" w14:textId="08E42BF7" w:rsidR="00DA0AB0" w:rsidRPr="00DA0AB0" w:rsidRDefault="00DA0AB0" w:rsidP="00406E8B">
            <w:pPr>
              <w:rPr>
                <w:rFonts w:ascii="Arial" w:hAnsi="Arial" w:cs="Arial"/>
                <w:sz w:val="24"/>
                <w:szCs w:val="24"/>
              </w:rPr>
            </w:pPr>
            <w:r w:rsidRPr="00DA0AB0">
              <w:rPr>
                <w:rFonts w:ascii="Arial" w:hAnsi="Arial" w:cs="Arial"/>
                <w:sz w:val="24"/>
                <w:szCs w:val="24"/>
              </w:rPr>
              <w:t>Wearing your seat belt drops your risk of fatal injury in a crash by 45%.  There is no substitute.</w:t>
            </w:r>
          </w:p>
        </w:tc>
        <w:tc>
          <w:tcPr>
            <w:tcW w:w="4675" w:type="dxa"/>
          </w:tcPr>
          <w:p w14:paraId="76A102D7" w14:textId="19F7015B" w:rsidR="00DA0AB0" w:rsidRDefault="00DA0AB0" w:rsidP="00406E8B">
            <w:pPr>
              <w:rPr>
                <w:rFonts w:ascii="Arial" w:hAnsi="Arial" w:cs="Arial"/>
                <w:noProof/>
              </w:rPr>
            </w:pPr>
            <w:r>
              <w:rPr>
                <w:rFonts w:ascii="Arial" w:hAnsi="Arial" w:cs="Arial"/>
                <w:noProof/>
              </w:rPr>
              <w:drawing>
                <wp:anchor distT="0" distB="0" distL="114300" distR="114300" simplePos="0" relativeHeight="251661312" behindDoc="1" locked="0" layoutInCell="1" allowOverlap="1" wp14:anchorId="33FBB15D" wp14:editId="63228B56">
                  <wp:simplePos x="0" y="0"/>
                  <wp:positionH relativeFrom="column">
                    <wp:posOffset>266065</wp:posOffset>
                  </wp:positionH>
                  <wp:positionV relativeFrom="paragraph">
                    <wp:posOffset>146685</wp:posOffset>
                  </wp:positionV>
                  <wp:extent cx="3405861" cy="2207260"/>
                  <wp:effectExtent l="12700" t="12700" r="10795" b="15240"/>
                  <wp:wrapTight wrapText="bothSides">
                    <wp:wrapPolygon edited="0">
                      <wp:start x="-81" y="-124"/>
                      <wp:lineTo x="-81" y="21625"/>
                      <wp:lineTo x="21588" y="21625"/>
                      <wp:lineTo x="21588" y="-124"/>
                      <wp:lineTo x="-81" y="-12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5861" cy="22072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r w:rsidR="00DA0AB0" w14:paraId="09E346A0" w14:textId="77777777" w:rsidTr="00DA0AB0">
        <w:tc>
          <w:tcPr>
            <w:tcW w:w="4675" w:type="dxa"/>
          </w:tcPr>
          <w:p w14:paraId="6BB916C5" w14:textId="77777777" w:rsidR="00DA0AB0" w:rsidRDefault="00DA0AB0" w:rsidP="00DA0AB0">
            <w:pPr>
              <w:rPr>
                <w:rFonts w:ascii="Arial" w:hAnsi="Arial" w:cs="Arial"/>
                <w:sz w:val="24"/>
                <w:szCs w:val="24"/>
              </w:rPr>
            </w:pPr>
          </w:p>
          <w:p w14:paraId="68838D10" w14:textId="35612AF0" w:rsidR="00DA0AB0" w:rsidRDefault="00DA0AB0" w:rsidP="00DA0AB0">
            <w:pPr>
              <w:rPr>
                <w:rFonts w:ascii="Arial" w:hAnsi="Arial" w:cs="Arial"/>
                <w:sz w:val="24"/>
                <w:szCs w:val="24"/>
              </w:rPr>
            </w:pPr>
            <w:r w:rsidRPr="00DA0AB0">
              <w:rPr>
                <w:rFonts w:ascii="Arial" w:hAnsi="Arial" w:cs="Arial"/>
                <w:sz w:val="24"/>
                <w:szCs w:val="24"/>
              </w:rPr>
              <w:t>There’s always something more we can do to save lives by getting people to buckle up!</w:t>
            </w:r>
          </w:p>
          <w:p w14:paraId="5B0CCA10" w14:textId="14B0BD9A" w:rsidR="00DA0AB0" w:rsidRDefault="00DA0AB0" w:rsidP="00DA0AB0">
            <w:pPr>
              <w:rPr>
                <w:rFonts w:ascii="Arial" w:hAnsi="Arial" w:cs="Arial"/>
                <w:sz w:val="24"/>
                <w:szCs w:val="24"/>
              </w:rPr>
            </w:pPr>
          </w:p>
          <w:p w14:paraId="240949A0" w14:textId="77777777" w:rsidR="00DA0AB0" w:rsidRPr="00DA0AB0" w:rsidRDefault="00DA0AB0" w:rsidP="00ED298A">
            <w:pPr>
              <w:rPr>
                <w:rFonts w:ascii="Arial" w:hAnsi="Arial" w:cs="Arial"/>
                <w:sz w:val="24"/>
                <w:szCs w:val="24"/>
              </w:rPr>
            </w:pPr>
          </w:p>
        </w:tc>
        <w:tc>
          <w:tcPr>
            <w:tcW w:w="4675" w:type="dxa"/>
          </w:tcPr>
          <w:p w14:paraId="135A4A5B" w14:textId="7EBFA731" w:rsidR="00DA0AB0" w:rsidRDefault="00DA0AB0" w:rsidP="00406E8B">
            <w:pPr>
              <w:rPr>
                <w:rFonts w:ascii="Arial" w:hAnsi="Arial" w:cs="Arial"/>
                <w:noProof/>
              </w:rPr>
            </w:pPr>
            <w:r>
              <w:rPr>
                <w:rFonts w:ascii="Arial" w:hAnsi="Arial" w:cs="Arial"/>
                <w:noProof/>
              </w:rPr>
              <w:drawing>
                <wp:anchor distT="0" distB="0" distL="114300" distR="114300" simplePos="0" relativeHeight="251663360" behindDoc="1" locked="0" layoutInCell="1" allowOverlap="1" wp14:anchorId="197DF452" wp14:editId="48DB6C98">
                  <wp:simplePos x="0" y="0"/>
                  <wp:positionH relativeFrom="column">
                    <wp:posOffset>-22860</wp:posOffset>
                  </wp:positionH>
                  <wp:positionV relativeFrom="paragraph">
                    <wp:posOffset>71120</wp:posOffset>
                  </wp:positionV>
                  <wp:extent cx="3377565" cy="2256155"/>
                  <wp:effectExtent l="12700" t="12700" r="13335" b="17145"/>
                  <wp:wrapTight wrapText="bothSides">
                    <wp:wrapPolygon edited="0">
                      <wp:start x="-81" y="-122"/>
                      <wp:lineTo x="-81" y="21643"/>
                      <wp:lineTo x="21604" y="21643"/>
                      <wp:lineTo x="21604" y="-122"/>
                      <wp:lineTo x="-81" y="-12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7565" cy="22561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r w:rsidR="00DA0AB0" w14:paraId="31B97424" w14:textId="77777777" w:rsidTr="00DA0AB0">
        <w:tc>
          <w:tcPr>
            <w:tcW w:w="4675" w:type="dxa"/>
          </w:tcPr>
          <w:p w14:paraId="6C2A56E7" w14:textId="77777777" w:rsidR="00DA0AB0" w:rsidRDefault="00DA0AB0" w:rsidP="00DA0AB0">
            <w:pPr>
              <w:rPr>
                <w:rFonts w:ascii="Arial" w:hAnsi="Arial" w:cs="Arial"/>
              </w:rPr>
            </w:pPr>
          </w:p>
          <w:p w14:paraId="39AE8298" w14:textId="36AB7EC0" w:rsidR="00DA0AB0" w:rsidRPr="00C751BF" w:rsidRDefault="00DA0AB0" w:rsidP="00DA0AB0">
            <w:pPr>
              <w:rPr>
                <w:rFonts w:ascii="Arial" w:hAnsi="Arial" w:cs="Arial"/>
              </w:rPr>
            </w:pPr>
            <w:r>
              <w:rPr>
                <w:rFonts w:ascii="Arial" w:hAnsi="Arial" w:cs="Arial"/>
              </w:rPr>
              <w:t xml:space="preserve">Safety is appealing. </w:t>
            </w:r>
          </w:p>
          <w:p w14:paraId="7CBE4478" w14:textId="77777777" w:rsidR="00DA0AB0" w:rsidRPr="00DA0AB0" w:rsidRDefault="00DA0AB0" w:rsidP="00406E8B">
            <w:pPr>
              <w:rPr>
                <w:rFonts w:ascii="Arial" w:hAnsi="Arial" w:cs="Arial"/>
                <w:sz w:val="24"/>
                <w:szCs w:val="24"/>
              </w:rPr>
            </w:pPr>
          </w:p>
        </w:tc>
        <w:tc>
          <w:tcPr>
            <w:tcW w:w="4675" w:type="dxa"/>
          </w:tcPr>
          <w:p w14:paraId="2A559ECA" w14:textId="40E766E5" w:rsidR="00DA0AB0" w:rsidRDefault="00DA0AB0" w:rsidP="00406E8B">
            <w:pPr>
              <w:rPr>
                <w:rFonts w:ascii="Arial" w:hAnsi="Arial" w:cs="Arial"/>
                <w:noProof/>
              </w:rPr>
            </w:pPr>
            <w:r>
              <w:rPr>
                <w:rFonts w:ascii="Arial" w:hAnsi="Arial" w:cs="Arial"/>
                <w:noProof/>
              </w:rPr>
              <w:drawing>
                <wp:anchor distT="0" distB="0" distL="114300" distR="114300" simplePos="0" relativeHeight="251665408" behindDoc="1" locked="0" layoutInCell="1" allowOverlap="1" wp14:anchorId="08633C8E" wp14:editId="6ACA743D">
                  <wp:simplePos x="0" y="0"/>
                  <wp:positionH relativeFrom="column">
                    <wp:posOffset>1270</wp:posOffset>
                  </wp:positionH>
                  <wp:positionV relativeFrom="paragraph">
                    <wp:posOffset>174625</wp:posOffset>
                  </wp:positionV>
                  <wp:extent cx="3352800" cy="1676400"/>
                  <wp:effectExtent l="12700" t="12700" r="12700" b="12700"/>
                  <wp:wrapTight wrapText="bothSides">
                    <wp:wrapPolygon edited="0">
                      <wp:start x="-82" y="-164"/>
                      <wp:lineTo x="-82" y="21600"/>
                      <wp:lineTo x="21600" y="21600"/>
                      <wp:lineTo x="21600" y="-164"/>
                      <wp:lineTo x="-82" y="-164"/>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0" cy="16764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tc>
      </w:tr>
      <w:tr w:rsidR="00DA0AB0" w14:paraId="2E9C901B" w14:textId="77777777" w:rsidTr="00DA0AB0">
        <w:tc>
          <w:tcPr>
            <w:tcW w:w="4675" w:type="dxa"/>
          </w:tcPr>
          <w:p w14:paraId="60DEB903" w14:textId="77777777" w:rsidR="00DA0AB0" w:rsidRDefault="00DA0AB0" w:rsidP="00DA0AB0">
            <w:pPr>
              <w:rPr>
                <w:rFonts w:ascii="Arial" w:hAnsi="Arial" w:cs="Arial"/>
              </w:rPr>
            </w:pPr>
          </w:p>
          <w:p w14:paraId="6AA781B7" w14:textId="77777777" w:rsidR="00045333" w:rsidRDefault="00045333" w:rsidP="00DA0AB0">
            <w:pPr>
              <w:rPr>
                <w:rFonts w:ascii="Arial" w:hAnsi="Arial" w:cs="Arial"/>
              </w:rPr>
            </w:pPr>
          </w:p>
          <w:p w14:paraId="76D4C1A7" w14:textId="3762F6EC" w:rsidR="00DA0AB0" w:rsidRPr="00C751BF" w:rsidRDefault="00DA0AB0" w:rsidP="00DA0AB0">
            <w:pPr>
              <w:rPr>
                <w:rFonts w:ascii="Arial" w:hAnsi="Arial" w:cs="Arial"/>
              </w:rPr>
            </w:pPr>
            <w:r>
              <w:rPr>
                <w:rFonts w:ascii="Arial" w:hAnsi="Arial" w:cs="Arial"/>
              </w:rPr>
              <w:t xml:space="preserve">Safety is appealing. </w:t>
            </w:r>
          </w:p>
          <w:p w14:paraId="48E4EF7C" w14:textId="77777777" w:rsidR="00DA0AB0" w:rsidRPr="00DA0AB0" w:rsidRDefault="00DA0AB0" w:rsidP="00406E8B">
            <w:pPr>
              <w:rPr>
                <w:rFonts w:ascii="Arial" w:hAnsi="Arial" w:cs="Arial"/>
                <w:sz w:val="24"/>
                <w:szCs w:val="24"/>
              </w:rPr>
            </w:pPr>
          </w:p>
        </w:tc>
        <w:tc>
          <w:tcPr>
            <w:tcW w:w="4675" w:type="dxa"/>
          </w:tcPr>
          <w:p w14:paraId="07FE7938" w14:textId="666B2478" w:rsidR="00045333" w:rsidRDefault="00045333" w:rsidP="00406E8B">
            <w:pPr>
              <w:rPr>
                <w:rFonts w:ascii="Arial" w:hAnsi="Arial" w:cs="Arial"/>
                <w:noProof/>
              </w:rPr>
            </w:pPr>
            <w:r>
              <w:rPr>
                <w:rFonts w:ascii="Arial" w:hAnsi="Arial" w:cs="Arial"/>
                <w:noProof/>
              </w:rPr>
              <w:drawing>
                <wp:anchor distT="0" distB="0" distL="114300" distR="114300" simplePos="0" relativeHeight="251667456" behindDoc="1" locked="0" layoutInCell="1" allowOverlap="1" wp14:anchorId="3E473798" wp14:editId="2FD4ED64">
                  <wp:simplePos x="0" y="0"/>
                  <wp:positionH relativeFrom="column">
                    <wp:posOffset>-55880</wp:posOffset>
                  </wp:positionH>
                  <wp:positionV relativeFrom="paragraph">
                    <wp:posOffset>305435</wp:posOffset>
                  </wp:positionV>
                  <wp:extent cx="3408680" cy="1704340"/>
                  <wp:effectExtent l="12700" t="12700" r="7620" b="10160"/>
                  <wp:wrapTight wrapText="bothSides">
                    <wp:wrapPolygon edited="0">
                      <wp:start x="-80" y="-161"/>
                      <wp:lineTo x="-80" y="21568"/>
                      <wp:lineTo x="21568" y="21568"/>
                      <wp:lineTo x="21568" y="-161"/>
                      <wp:lineTo x="-80" y="-161"/>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8680" cy="17043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1C4311B" w14:textId="048466DF" w:rsidR="00DA0AB0" w:rsidRDefault="00DA0AB0" w:rsidP="00406E8B">
            <w:pPr>
              <w:rPr>
                <w:rFonts w:ascii="Arial" w:hAnsi="Arial" w:cs="Arial"/>
                <w:noProof/>
              </w:rPr>
            </w:pPr>
          </w:p>
        </w:tc>
      </w:tr>
      <w:tr w:rsidR="00DA0AB0" w14:paraId="4A4CC4D1" w14:textId="77777777" w:rsidTr="00DA0AB0">
        <w:tc>
          <w:tcPr>
            <w:tcW w:w="4675" w:type="dxa"/>
          </w:tcPr>
          <w:p w14:paraId="4133FB5E" w14:textId="34256089" w:rsidR="00DA0AB0" w:rsidRPr="00DA0AB0" w:rsidRDefault="00DA0AB0" w:rsidP="00406E8B">
            <w:pPr>
              <w:rPr>
                <w:rFonts w:ascii="Arial" w:hAnsi="Arial" w:cs="Arial"/>
                <w:sz w:val="24"/>
                <w:szCs w:val="24"/>
              </w:rPr>
            </w:pPr>
            <w:proofErr w:type="spellStart"/>
            <w:r w:rsidRPr="00DA0AB0">
              <w:rPr>
                <w:rFonts w:ascii="Arial" w:hAnsi="Arial" w:cs="Arial"/>
                <w:sz w:val="24"/>
                <w:szCs w:val="24"/>
              </w:rPr>
              <w:lastRenderedPageBreak/>
              <w:t>Llénelo</w:t>
            </w:r>
            <w:proofErr w:type="spellEnd"/>
            <w:r w:rsidRPr="00DA0AB0">
              <w:rPr>
                <w:rFonts w:ascii="Arial" w:hAnsi="Arial" w:cs="Arial"/>
                <w:sz w:val="24"/>
                <w:szCs w:val="24"/>
              </w:rPr>
              <w:t xml:space="preserve">.  </w:t>
            </w:r>
            <w:proofErr w:type="spellStart"/>
            <w:r w:rsidRPr="00DA0AB0">
              <w:rPr>
                <w:rFonts w:ascii="Arial" w:hAnsi="Arial" w:cs="Arial"/>
                <w:sz w:val="24"/>
                <w:szCs w:val="24"/>
              </w:rPr>
              <w:t>Póngase</w:t>
            </w:r>
            <w:proofErr w:type="spellEnd"/>
            <w:r w:rsidRPr="00DA0AB0">
              <w:rPr>
                <w:rFonts w:ascii="Arial" w:hAnsi="Arial" w:cs="Arial"/>
                <w:sz w:val="24"/>
                <w:szCs w:val="24"/>
              </w:rPr>
              <w:t xml:space="preserve"> el </w:t>
            </w:r>
            <w:proofErr w:type="spellStart"/>
            <w:r w:rsidRPr="00DA0AB0">
              <w:rPr>
                <w:rFonts w:ascii="Arial" w:hAnsi="Arial" w:cs="Arial"/>
                <w:sz w:val="24"/>
                <w:szCs w:val="24"/>
              </w:rPr>
              <w:t>cinturón</w:t>
            </w:r>
            <w:proofErr w:type="spellEnd"/>
            <w:r w:rsidRPr="00DA0AB0">
              <w:rPr>
                <w:rFonts w:ascii="Arial" w:hAnsi="Arial" w:cs="Arial"/>
                <w:sz w:val="24"/>
                <w:szCs w:val="24"/>
              </w:rPr>
              <w:t>.</w:t>
            </w:r>
          </w:p>
        </w:tc>
        <w:tc>
          <w:tcPr>
            <w:tcW w:w="4675" w:type="dxa"/>
          </w:tcPr>
          <w:p w14:paraId="023F1D1E" w14:textId="4A4835EA" w:rsidR="00DA0AB0" w:rsidRDefault="00DA0AB0" w:rsidP="00406E8B">
            <w:pPr>
              <w:rPr>
                <w:rFonts w:ascii="Arial" w:hAnsi="Arial" w:cs="Arial"/>
                <w:noProof/>
              </w:rPr>
            </w:pPr>
            <w:r>
              <w:rPr>
                <w:rFonts w:ascii="Arial" w:hAnsi="Arial" w:cs="Arial"/>
                <w:noProof/>
              </w:rPr>
              <w:drawing>
                <wp:anchor distT="0" distB="0" distL="114300" distR="114300" simplePos="0" relativeHeight="251669504" behindDoc="1" locked="0" layoutInCell="1" allowOverlap="1" wp14:anchorId="4F492F11" wp14:editId="400D1259">
                  <wp:simplePos x="0" y="0"/>
                  <wp:positionH relativeFrom="column">
                    <wp:posOffset>-10160</wp:posOffset>
                  </wp:positionH>
                  <wp:positionV relativeFrom="paragraph">
                    <wp:posOffset>38735</wp:posOffset>
                  </wp:positionV>
                  <wp:extent cx="3424883" cy="1828800"/>
                  <wp:effectExtent l="0" t="0" r="4445" b="0"/>
                  <wp:wrapTight wrapText="bothSides">
                    <wp:wrapPolygon edited="0">
                      <wp:start x="0" y="0"/>
                      <wp:lineTo x="0" y="21375"/>
                      <wp:lineTo x="21508" y="21375"/>
                      <wp:lineTo x="2150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4883" cy="1828800"/>
                          </a:xfrm>
                          <a:prstGeom prst="rect">
                            <a:avLst/>
                          </a:prstGeom>
                        </pic:spPr>
                      </pic:pic>
                    </a:graphicData>
                  </a:graphic>
                  <wp14:sizeRelH relativeFrom="margin">
                    <wp14:pctWidth>0</wp14:pctWidth>
                  </wp14:sizeRelH>
                  <wp14:sizeRelV relativeFrom="margin">
                    <wp14:pctHeight>0</wp14:pctHeight>
                  </wp14:sizeRelV>
                </wp:anchor>
              </w:drawing>
            </w:r>
          </w:p>
        </w:tc>
      </w:tr>
      <w:tr w:rsidR="00DA0AB0" w14:paraId="2EA5DD20" w14:textId="77777777" w:rsidTr="00DA0AB0">
        <w:trPr>
          <w:trHeight w:val="3428"/>
        </w:trPr>
        <w:tc>
          <w:tcPr>
            <w:tcW w:w="4675" w:type="dxa"/>
          </w:tcPr>
          <w:p w14:paraId="1AA84885" w14:textId="77777777" w:rsidR="00DA0AB0" w:rsidRPr="00DA0AB0" w:rsidRDefault="00DA0AB0" w:rsidP="00DA0AB0">
            <w:pPr>
              <w:rPr>
                <w:rFonts w:ascii="Arial" w:hAnsi="Arial" w:cs="Arial"/>
                <w:b/>
                <w:bCs w:val="0"/>
                <w:sz w:val="24"/>
                <w:szCs w:val="24"/>
              </w:rPr>
            </w:pPr>
          </w:p>
          <w:p w14:paraId="0AB7C332" w14:textId="77777777" w:rsidR="00DA0AB0" w:rsidRDefault="00DA0AB0" w:rsidP="00DA0AB0">
            <w:pPr>
              <w:rPr>
                <w:rFonts w:ascii="Arial" w:hAnsi="Arial" w:cs="Arial"/>
                <w:sz w:val="24"/>
                <w:szCs w:val="24"/>
              </w:rPr>
            </w:pPr>
            <w:r w:rsidRPr="00DA0AB0">
              <w:rPr>
                <w:rFonts w:ascii="Arial" w:hAnsi="Arial" w:cs="Arial"/>
                <w:sz w:val="24"/>
                <w:szCs w:val="24"/>
              </w:rPr>
              <w:t>Not wearing a seat belt? Now that’s just scary.  Buckle Up.</w:t>
            </w:r>
          </w:p>
          <w:p w14:paraId="05B50E16" w14:textId="77777777" w:rsidR="00AA2F9E" w:rsidRDefault="00AA2F9E" w:rsidP="00DA0AB0">
            <w:pPr>
              <w:rPr>
                <w:rFonts w:ascii="Arial" w:hAnsi="Arial" w:cs="Arial"/>
                <w:sz w:val="24"/>
                <w:szCs w:val="24"/>
              </w:rPr>
            </w:pPr>
          </w:p>
          <w:p w14:paraId="4F31D678" w14:textId="28A378BB" w:rsidR="00AA2F9E" w:rsidRPr="00DA0AB0" w:rsidRDefault="00AA2F9E" w:rsidP="00DA0AB0">
            <w:pPr>
              <w:rPr>
                <w:rFonts w:ascii="Arial" w:hAnsi="Arial" w:cs="Arial"/>
                <w:sz w:val="24"/>
                <w:szCs w:val="24"/>
              </w:rPr>
            </w:pPr>
            <w:hyperlink r:id="rId11" w:history="1">
              <w:r w:rsidRPr="00AA2F9E">
                <w:rPr>
                  <w:rStyle w:val="Hyperlink"/>
                  <w:rFonts w:ascii="Arial" w:hAnsi="Arial" w:cs="Arial"/>
                  <w:sz w:val="24"/>
                  <w:szCs w:val="24"/>
                </w:rPr>
                <w:t>Video</w:t>
              </w:r>
            </w:hyperlink>
          </w:p>
        </w:tc>
        <w:tc>
          <w:tcPr>
            <w:tcW w:w="4675" w:type="dxa"/>
          </w:tcPr>
          <w:p w14:paraId="45FDA4BE" w14:textId="72DFEE13" w:rsidR="00DA0AB0" w:rsidRDefault="00DA0AB0" w:rsidP="00406E8B">
            <w:pPr>
              <w:rPr>
                <w:rFonts w:ascii="Arial" w:hAnsi="Arial" w:cs="Arial"/>
                <w:noProof/>
              </w:rPr>
            </w:pPr>
            <w:r>
              <w:rPr>
                <w:noProof/>
              </w:rPr>
              <w:drawing>
                <wp:anchor distT="0" distB="0" distL="114300" distR="114300" simplePos="0" relativeHeight="251671552" behindDoc="1" locked="0" layoutInCell="1" allowOverlap="1" wp14:anchorId="13BD351C" wp14:editId="5CAB1D5B">
                  <wp:simplePos x="0" y="0"/>
                  <wp:positionH relativeFrom="column">
                    <wp:posOffset>0</wp:posOffset>
                  </wp:positionH>
                  <wp:positionV relativeFrom="paragraph">
                    <wp:posOffset>175260</wp:posOffset>
                  </wp:positionV>
                  <wp:extent cx="3657600" cy="1741658"/>
                  <wp:effectExtent l="0" t="0" r="0" b="0"/>
                  <wp:wrapTight wrapText="bothSides">
                    <wp:wrapPolygon edited="0">
                      <wp:start x="0" y="0"/>
                      <wp:lineTo x="0" y="21269"/>
                      <wp:lineTo x="21488" y="21269"/>
                      <wp:lineTo x="21488" y="0"/>
                      <wp:lineTo x="0" y="0"/>
                    </wp:wrapPolygon>
                  </wp:wrapTight>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6818" cy="1755571"/>
                          </a:xfrm>
                          <a:prstGeom prst="rect">
                            <a:avLst/>
                          </a:prstGeom>
                        </pic:spPr>
                      </pic:pic>
                    </a:graphicData>
                  </a:graphic>
                  <wp14:sizeRelH relativeFrom="margin">
                    <wp14:pctWidth>0</wp14:pctWidth>
                  </wp14:sizeRelH>
                  <wp14:sizeRelV relativeFrom="margin">
                    <wp14:pctHeight>0</wp14:pctHeight>
                  </wp14:sizeRelV>
                </wp:anchor>
              </w:drawing>
            </w:r>
          </w:p>
        </w:tc>
      </w:tr>
      <w:tr w:rsidR="00DA0AB0" w14:paraId="25C50D3B" w14:textId="77777777" w:rsidTr="00DA0AB0">
        <w:trPr>
          <w:trHeight w:val="3329"/>
        </w:trPr>
        <w:tc>
          <w:tcPr>
            <w:tcW w:w="4675" w:type="dxa"/>
          </w:tcPr>
          <w:p w14:paraId="269C404E" w14:textId="77777777" w:rsidR="00DA0AB0" w:rsidRDefault="00DA0AB0" w:rsidP="00406E8B">
            <w:pPr>
              <w:rPr>
                <w:rFonts w:ascii="Arial" w:hAnsi="Arial" w:cs="Arial"/>
                <w:sz w:val="24"/>
                <w:szCs w:val="24"/>
              </w:rPr>
            </w:pPr>
            <w:r w:rsidRPr="00DA0AB0">
              <w:rPr>
                <w:rFonts w:ascii="Arial" w:hAnsi="Arial" w:cs="Arial"/>
                <w:sz w:val="24"/>
                <w:szCs w:val="24"/>
              </w:rPr>
              <w:t>Setting an example:  I feel safer when I’m buckled up and when she’s buckled up.</w:t>
            </w:r>
          </w:p>
          <w:p w14:paraId="33F10309" w14:textId="77777777" w:rsidR="00AA2F9E" w:rsidRDefault="00AA2F9E" w:rsidP="00406E8B">
            <w:pPr>
              <w:rPr>
                <w:rFonts w:ascii="Arial" w:hAnsi="Arial" w:cs="Arial"/>
                <w:sz w:val="24"/>
                <w:szCs w:val="24"/>
              </w:rPr>
            </w:pPr>
          </w:p>
          <w:p w14:paraId="532DAB8E" w14:textId="5512CC0F" w:rsidR="00AA2F9E" w:rsidRPr="00DA0AB0" w:rsidRDefault="0058295B" w:rsidP="00406E8B">
            <w:pPr>
              <w:rPr>
                <w:rFonts w:ascii="Arial" w:hAnsi="Arial" w:cs="Arial"/>
                <w:sz w:val="24"/>
                <w:szCs w:val="24"/>
              </w:rPr>
            </w:pPr>
            <w:hyperlink r:id="rId13" w:history="1">
              <w:r w:rsidR="00AA2F9E" w:rsidRPr="00AA2F9E">
                <w:rPr>
                  <w:rStyle w:val="Hyperlink"/>
                  <w:rFonts w:ascii="Arial" w:hAnsi="Arial" w:cs="Arial"/>
                  <w:sz w:val="24"/>
                  <w:szCs w:val="24"/>
                </w:rPr>
                <w:t>Video</w:t>
              </w:r>
            </w:hyperlink>
          </w:p>
        </w:tc>
        <w:tc>
          <w:tcPr>
            <w:tcW w:w="4675" w:type="dxa"/>
          </w:tcPr>
          <w:p w14:paraId="1A1B5628" w14:textId="6DC4F800" w:rsidR="00DA0AB0" w:rsidRDefault="00DA0AB0" w:rsidP="00406E8B">
            <w:pPr>
              <w:rPr>
                <w:rFonts w:ascii="Arial" w:hAnsi="Arial" w:cs="Arial"/>
                <w:noProof/>
              </w:rPr>
            </w:pPr>
            <w:r>
              <w:rPr>
                <w:noProof/>
              </w:rPr>
              <w:drawing>
                <wp:inline distT="0" distB="0" distL="0" distR="0" wp14:anchorId="386B016D" wp14:editId="7C227BF3">
                  <wp:extent cx="3511550" cy="1970745"/>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3528087" cy="1980026"/>
                          </a:xfrm>
                          <a:prstGeom prst="rect">
                            <a:avLst/>
                          </a:prstGeom>
                        </pic:spPr>
                      </pic:pic>
                    </a:graphicData>
                  </a:graphic>
                </wp:inline>
              </w:drawing>
            </w:r>
          </w:p>
        </w:tc>
      </w:tr>
      <w:tr w:rsidR="00DA0AB0" w14:paraId="641B4C1C" w14:textId="77777777" w:rsidTr="00DA0AB0">
        <w:tc>
          <w:tcPr>
            <w:tcW w:w="4675" w:type="dxa"/>
          </w:tcPr>
          <w:p w14:paraId="35B9D65B" w14:textId="77777777" w:rsidR="00DA0AB0" w:rsidRDefault="00DA0AB0" w:rsidP="00406E8B">
            <w:pPr>
              <w:rPr>
                <w:rFonts w:ascii="Arial" w:hAnsi="Arial" w:cs="Arial"/>
                <w:sz w:val="24"/>
                <w:szCs w:val="24"/>
              </w:rPr>
            </w:pPr>
          </w:p>
          <w:p w14:paraId="11234178" w14:textId="77777777" w:rsidR="00DA0AB0" w:rsidRDefault="00DA0AB0" w:rsidP="00406E8B">
            <w:pPr>
              <w:rPr>
                <w:rFonts w:ascii="Arial" w:hAnsi="Arial" w:cs="Arial"/>
                <w:sz w:val="24"/>
                <w:szCs w:val="24"/>
              </w:rPr>
            </w:pPr>
            <w:r w:rsidRPr="00DA0AB0">
              <w:rPr>
                <w:rFonts w:ascii="Arial" w:hAnsi="Arial" w:cs="Arial"/>
                <w:sz w:val="24"/>
                <w:szCs w:val="24"/>
              </w:rPr>
              <w:t>“I know the importance of wearing a seat belt.”  Tina, a health care worker and a mom, speaks out.</w:t>
            </w:r>
          </w:p>
          <w:p w14:paraId="7C0E34E6" w14:textId="77777777" w:rsidR="00AA2F9E" w:rsidRDefault="00AA2F9E" w:rsidP="00406E8B">
            <w:pPr>
              <w:rPr>
                <w:rFonts w:ascii="Arial" w:hAnsi="Arial" w:cs="Arial"/>
                <w:sz w:val="24"/>
                <w:szCs w:val="24"/>
              </w:rPr>
            </w:pPr>
          </w:p>
          <w:p w14:paraId="5E6FAAB7" w14:textId="2B77FDC5" w:rsidR="00AA2F9E" w:rsidRPr="00DA0AB0" w:rsidRDefault="00AA2F9E" w:rsidP="00406E8B">
            <w:pPr>
              <w:rPr>
                <w:rFonts w:ascii="Arial" w:hAnsi="Arial" w:cs="Arial"/>
                <w:sz w:val="24"/>
                <w:szCs w:val="24"/>
              </w:rPr>
            </w:pPr>
            <w:hyperlink r:id="rId15" w:history="1">
              <w:r w:rsidRPr="00AA2F9E">
                <w:rPr>
                  <w:rStyle w:val="Hyperlink"/>
                  <w:rFonts w:ascii="Arial" w:hAnsi="Arial" w:cs="Arial"/>
                  <w:sz w:val="24"/>
                  <w:szCs w:val="24"/>
                </w:rPr>
                <w:t>Video</w:t>
              </w:r>
            </w:hyperlink>
          </w:p>
        </w:tc>
        <w:tc>
          <w:tcPr>
            <w:tcW w:w="4675" w:type="dxa"/>
          </w:tcPr>
          <w:p w14:paraId="7CF52863" w14:textId="5B5170AF" w:rsidR="00DA0AB0" w:rsidRDefault="00DA0AB0" w:rsidP="00406E8B">
            <w:pPr>
              <w:rPr>
                <w:rFonts w:ascii="Arial" w:hAnsi="Arial" w:cs="Arial"/>
                <w:noProof/>
              </w:rPr>
            </w:pPr>
            <w:r>
              <w:rPr>
                <w:noProof/>
              </w:rPr>
              <w:drawing>
                <wp:anchor distT="0" distB="0" distL="114300" distR="114300" simplePos="0" relativeHeight="251673600" behindDoc="1" locked="0" layoutInCell="1" allowOverlap="1" wp14:anchorId="5E5CC43C" wp14:editId="27E129C2">
                  <wp:simplePos x="0" y="0"/>
                  <wp:positionH relativeFrom="column">
                    <wp:posOffset>-5080</wp:posOffset>
                  </wp:positionH>
                  <wp:positionV relativeFrom="paragraph">
                    <wp:posOffset>173990</wp:posOffset>
                  </wp:positionV>
                  <wp:extent cx="3505200" cy="1957705"/>
                  <wp:effectExtent l="0" t="0" r="0" b="4445"/>
                  <wp:wrapTight wrapText="bothSides">
                    <wp:wrapPolygon edited="0">
                      <wp:start x="0" y="0"/>
                      <wp:lineTo x="0" y="21439"/>
                      <wp:lineTo x="21483" y="21439"/>
                      <wp:lineTo x="21483" y="0"/>
                      <wp:lineTo x="0" y="0"/>
                    </wp:wrapPolygon>
                  </wp:wrapTight>
                  <wp:docPr id="7"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5200" cy="1957705"/>
                          </a:xfrm>
                          <a:prstGeom prst="rect">
                            <a:avLst/>
                          </a:prstGeom>
                        </pic:spPr>
                      </pic:pic>
                    </a:graphicData>
                  </a:graphic>
                  <wp14:sizeRelH relativeFrom="margin">
                    <wp14:pctWidth>0</wp14:pctWidth>
                  </wp14:sizeRelH>
                  <wp14:sizeRelV relativeFrom="margin">
                    <wp14:pctHeight>0</wp14:pctHeight>
                  </wp14:sizeRelV>
                </wp:anchor>
              </w:drawing>
            </w:r>
          </w:p>
        </w:tc>
      </w:tr>
    </w:tbl>
    <w:p w14:paraId="776064B4" w14:textId="77777777" w:rsidR="00DA0AB0" w:rsidRPr="00406E8B" w:rsidRDefault="00DA0AB0" w:rsidP="00406E8B">
      <w:pPr>
        <w:rPr>
          <w:rFonts w:ascii="Arial" w:hAnsi="Arial" w:cs="Arial"/>
          <w:sz w:val="24"/>
          <w:szCs w:val="24"/>
        </w:rPr>
      </w:pPr>
    </w:p>
    <w:sectPr w:rsidR="00DA0AB0" w:rsidRPr="00406E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utura">
    <w:panose1 w:val="020B0602020204020303"/>
    <w:charset w:val="00"/>
    <w:family w:val="swiss"/>
    <w:pitch w:val="variable"/>
    <w:sig w:usb0="A0000AAF" w:usb1="5000214A" w:usb2="00000000" w:usb3="00000000" w:csb0="000000B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8D6"/>
    <w:rsid w:val="00045333"/>
    <w:rsid w:val="001218D6"/>
    <w:rsid w:val="00406E8B"/>
    <w:rsid w:val="0058295B"/>
    <w:rsid w:val="00685883"/>
    <w:rsid w:val="00AA2F9E"/>
    <w:rsid w:val="00DA0AB0"/>
    <w:rsid w:val="00DC0405"/>
    <w:rsid w:val="00E25134"/>
    <w:rsid w:val="00ED2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62B14C"/>
  <w15:chartTrackingRefBased/>
  <w15:docId w15:val="{CB2D1084-86C7-9B44-AAF7-B668FF104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utura" w:eastAsiaTheme="minorHAnsi" w:hAnsi="Futura" w:cs="Times New Roman (Body CS)"/>
        <w:bC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18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18D6"/>
    <w:rPr>
      <w:rFonts w:ascii="Times New Roman" w:hAnsi="Times New Roman" w:cs="Times New Roman"/>
      <w:sz w:val="18"/>
      <w:szCs w:val="18"/>
    </w:rPr>
  </w:style>
  <w:style w:type="table" w:styleId="TableGrid">
    <w:name w:val="Table Grid"/>
    <w:basedOn w:val="TableNormal"/>
    <w:uiPriority w:val="39"/>
    <w:rsid w:val="00DA0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2F9E"/>
    <w:rPr>
      <w:color w:val="0563C1" w:themeColor="hyperlink"/>
      <w:u w:val="single"/>
    </w:rPr>
  </w:style>
  <w:style w:type="character" w:styleId="UnresolvedMention">
    <w:name w:val="Unresolved Mention"/>
    <w:basedOn w:val="DefaultParagraphFont"/>
    <w:uiPriority w:val="99"/>
    <w:semiHidden/>
    <w:unhideWhenUsed/>
    <w:rsid w:val="00AA2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vimeo.com/333625115/cfb8c6604b"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vimeo.com/267259001" TargetMode="External"/><Relationship Id="rId5" Type="http://schemas.openxmlformats.org/officeDocument/2006/relationships/image" Target="media/image2.jpeg"/><Relationship Id="rId15" Type="http://schemas.openxmlformats.org/officeDocument/2006/relationships/hyperlink" Target="https://vimeo.com/333629973/8d0ae66e9d"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166</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Girard</dc:creator>
  <cp:keywords/>
  <dc:description/>
  <cp:lastModifiedBy>Debbie Girard</cp:lastModifiedBy>
  <cp:revision>2</cp:revision>
  <dcterms:created xsi:type="dcterms:W3CDTF">2020-11-05T20:41:00Z</dcterms:created>
  <dcterms:modified xsi:type="dcterms:W3CDTF">2020-11-05T20:41:00Z</dcterms:modified>
</cp:coreProperties>
</file>