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FE0243" w14:textId="3AA9B46F" w:rsidR="00C54155" w:rsidRDefault="00C54155">
      <w:pPr>
        <w:rPr>
          <w:rFonts w:ascii="Arial" w:hAnsi="Arial" w:cs="Arial"/>
        </w:rPr>
      </w:pPr>
    </w:p>
    <w:p w14:paraId="1B7BD5FA" w14:textId="0018FEEA" w:rsidR="00C54155" w:rsidRPr="002A14ED" w:rsidRDefault="00C54155" w:rsidP="002A14ED">
      <w:pPr>
        <w:jc w:val="center"/>
        <w:rPr>
          <w:rFonts w:ascii="Arial" w:hAnsi="Arial" w:cs="Arial"/>
          <w:b/>
          <w:bCs/>
          <w:sz w:val="24"/>
          <w:szCs w:val="24"/>
        </w:rPr>
      </w:pPr>
      <w:r w:rsidRPr="002A14ED">
        <w:rPr>
          <w:rFonts w:ascii="Arial" w:hAnsi="Arial" w:cs="Arial"/>
          <w:b/>
          <w:bCs/>
          <w:sz w:val="24"/>
          <w:szCs w:val="24"/>
        </w:rPr>
        <w:t>2020 “Step In” Impaired Driv</w:t>
      </w:r>
      <w:r w:rsidR="002A14ED" w:rsidRPr="002A14ED">
        <w:rPr>
          <w:rFonts w:ascii="Arial" w:hAnsi="Arial" w:cs="Arial"/>
          <w:b/>
          <w:bCs/>
          <w:sz w:val="24"/>
          <w:szCs w:val="24"/>
        </w:rPr>
        <w:t>er Campaign</w:t>
      </w:r>
    </w:p>
    <w:p w14:paraId="7572AC07" w14:textId="315313E9" w:rsidR="002A14ED" w:rsidRPr="001129DA" w:rsidRDefault="002A14ED" w:rsidP="001129DA">
      <w:pPr>
        <w:jc w:val="center"/>
        <w:rPr>
          <w:rFonts w:ascii="Arial" w:hAnsi="Arial" w:cs="Arial"/>
          <w:b/>
          <w:bCs/>
          <w:sz w:val="24"/>
          <w:szCs w:val="24"/>
        </w:rPr>
      </w:pPr>
      <w:r w:rsidRPr="002A14ED">
        <w:rPr>
          <w:rFonts w:ascii="Arial" w:hAnsi="Arial" w:cs="Arial"/>
          <w:b/>
          <w:bCs/>
          <w:sz w:val="24"/>
          <w:szCs w:val="24"/>
        </w:rPr>
        <w:t>Social Media Graphics</w:t>
      </w:r>
    </w:p>
    <w:p w14:paraId="6DF42D1D" w14:textId="462D52E6" w:rsidR="002A14ED" w:rsidRPr="00934B0D" w:rsidRDefault="00861234" w:rsidP="002A14ED">
      <w:pPr>
        <w:rPr>
          <w:rFonts w:ascii="Arial" w:hAnsi="Arial" w:cs="Arial"/>
          <w:sz w:val="24"/>
          <w:szCs w:val="24"/>
        </w:rPr>
      </w:pPr>
      <w:r w:rsidRPr="00934B0D">
        <w:rPr>
          <w:rFonts w:ascii="Arial" w:hAnsi="Arial" w:cs="Arial"/>
          <w:sz w:val="24"/>
          <w:szCs w:val="24"/>
        </w:rPr>
        <w:t xml:space="preserve">Please download and use these social media graphics </w:t>
      </w:r>
      <w:r w:rsidR="002A14ED" w:rsidRPr="00934B0D">
        <w:rPr>
          <w:rFonts w:ascii="Arial" w:hAnsi="Arial" w:cs="Arial"/>
          <w:sz w:val="24"/>
          <w:szCs w:val="24"/>
        </w:rPr>
        <w:t xml:space="preserve">that you can incorporate into your social media. </w:t>
      </w:r>
      <w:r w:rsidRPr="00934B0D">
        <w:rPr>
          <w:rFonts w:ascii="Arial" w:hAnsi="Arial" w:cs="Arial"/>
          <w:sz w:val="24"/>
          <w:szCs w:val="24"/>
        </w:rPr>
        <w:t xml:space="preserve"> First responders from around the state </w:t>
      </w:r>
      <w:r w:rsidR="00912E92" w:rsidRPr="00934B0D">
        <w:rPr>
          <w:rFonts w:ascii="Arial" w:hAnsi="Arial" w:cs="Arial"/>
          <w:sz w:val="24"/>
          <w:szCs w:val="24"/>
        </w:rPr>
        <w:t>have provided videos abo</w:t>
      </w:r>
      <w:r w:rsidR="00490F19" w:rsidRPr="00934B0D">
        <w:rPr>
          <w:rFonts w:ascii="Arial" w:hAnsi="Arial" w:cs="Arial"/>
          <w:sz w:val="24"/>
          <w:szCs w:val="24"/>
        </w:rPr>
        <w:t xml:space="preserve">ut how impaired driving has </w:t>
      </w:r>
      <w:r w:rsidR="007645FA" w:rsidRPr="00934B0D">
        <w:rPr>
          <w:rFonts w:ascii="Arial" w:hAnsi="Arial" w:cs="Arial"/>
          <w:sz w:val="24"/>
          <w:szCs w:val="24"/>
        </w:rPr>
        <w:t>a</w:t>
      </w:r>
      <w:r w:rsidR="00490F19" w:rsidRPr="00934B0D">
        <w:rPr>
          <w:rFonts w:ascii="Arial" w:hAnsi="Arial" w:cs="Arial"/>
          <w:sz w:val="24"/>
          <w:szCs w:val="24"/>
        </w:rPr>
        <w:t>ffected their lives and how they “Step In” with their own friends or families.  You can download those videos and use on Facebook or Twitter, as demonstrated in the first message.</w:t>
      </w:r>
    </w:p>
    <w:p w14:paraId="3AA3155B" w14:textId="2BA93A63" w:rsidR="00490F19" w:rsidRPr="00934B0D" w:rsidRDefault="00490F19" w:rsidP="002A14ED">
      <w:pPr>
        <w:rPr>
          <w:rFonts w:ascii="Arial" w:hAnsi="Arial" w:cs="Arial"/>
          <w:sz w:val="24"/>
          <w:szCs w:val="24"/>
        </w:rPr>
      </w:pPr>
      <w:r w:rsidRPr="00934B0D">
        <w:rPr>
          <w:rFonts w:ascii="Arial" w:hAnsi="Arial" w:cs="Arial"/>
          <w:sz w:val="24"/>
          <w:szCs w:val="24"/>
        </w:rPr>
        <w:t>We encourage you to share these messages now through New Year’s Day.</w:t>
      </w:r>
    </w:p>
    <w:p w14:paraId="398993B4" w14:textId="77777777" w:rsidR="002A14ED" w:rsidRDefault="002A14ED">
      <w:pPr>
        <w:rPr>
          <w:rFonts w:ascii="Arial" w:hAnsi="Arial" w:cs="Arial"/>
        </w:rPr>
      </w:pPr>
    </w:p>
    <w:tbl>
      <w:tblPr>
        <w:tblStyle w:val="TableGrid"/>
        <w:tblW w:w="0" w:type="auto"/>
        <w:tblInd w:w="-15" w:type="dxa"/>
        <w:tblLayout w:type="fixed"/>
        <w:tblLook w:val="04A0" w:firstRow="1" w:lastRow="0" w:firstColumn="1" w:lastColumn="0" w:noHBand="0" w:noVBand="1"/>
      </w:tblPr>
      <w:tblGrid>
        <w:gridCol w:w="3970"/>
        <w:gridCol w:w="5395"/>
      </w:tblGrid>
      <w:tr w:rsidR="00481FCE" w:rsidRPr="00C60561" w14:paraId="764E6530" w14:textId="77777777" w:rsidTr="00FC7EFF">
        <w:tc>
          <w:tcPr>
            <w:tcW w:w="3970" w:type="dxa"/>
          </w:tcPr>
          <w:p w14:paraId="22F491C6" w14:textId="5D613FB9" w:rsidR="00481FCE" w:rsidRPr="00481FCE" w:rsidRDefault="009E79E8" w:rsidP="00FC7EFF">
            <w:pPr>
              <w:rPr>
                <w:rFonts w:ascii="Arial" w:hAnsi="Arial" w:cs="Arial"/>
                <w:spacing w:val="10"/>
                <w:shd w:val="clear" w:color="auto" w:fill="FAFAFA"/>
              </w:rPr>
            </w:pPr>
            <w:r w:rsidRPr="008A580F">
              <w:rPr>
                <w:rFonts w:ascii="Arial" w:hAnsi="Arial" w:cs="Arial"/>
                <w:sz w:val="24"/>
                <w:szCs w:val="24"/>
              </w:rPr>
              <w:t>Washington’s First Responders Step In to share their stories and advice for preventing impaired driving #StepIn #TargetZero</w:t>
            </w:r>
          </w:p>
        </w:tc>
        <w:tc>
          <w:tcPr>
            <w:tcW w:w="5395" w:type="dxa"/>
          </w:tcPr>
          <w:p w14:paraId="1B891DF1" w14:textId="2A14398B" w:rsidR="00481FCE" w:rsidRPr="00C60561" w:rsidRDefault="002F7105" w:rsidP="00FC7EFF">
            <w:pPr>
              <w:jc w:val="center"/>
              <w:rPr>
                <w:rFonts w:ascii="Arial" w:hAnsi="Arial" w:cs="Arial"/>
                <w:noProof/>
              </w:rPr>
            </w:pPr>
            <w:r>
              <w:rPr>
                <w:noProof/>
              </w:rPr>
              <w:drawing>
                <wp:anchor distT="0" distB="0" distL="114300" distR="114300" simplePos="0" relativeHeight="251665408" behindDoc="1" locked="0" layoutInCell="1" allowOverlap="1" wp14:anchorId="753B9778" wp14:editId="1FCC59D4">
                  <wp:simplePos x="0" y="0"/>
                  <wp:positionH relativeFrom="column">
                    <wp:posOffset>-7620</wp:posOffset>
                  </wp:positionH>
                  <wp:positionV relativeFrom="paragraph">
                    <wp:posOffset>1270</wp:posOffset>
                  </wp:positionV>
                  <wp:extent cx="3288665" cy="1875155"/>
                  <wp:effectExtent l="0" t="0" r="6985" b="0"/>
                  <wp:wrapTight wrapText="bothSides">
                    <wp:wrapPolygon edited="0">
                      <wp:start x="0" y="0"/>
                      <wp:lineTo x="0" y="21285"/>
                      <wp:lineTo x="21521" y="21285"/>
                      <wp:lineTo x="2152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8665" cy="1875155"/>
                          </a:xfrm>
                          <a:prstGeom prst="rect">
                            <a:avLst/>
                          </a:prstGeom>
                        </pic:spPr>
                      </pic:pic>
                    </a:graphicData>
                  </a:graphic>
                </wp:anchor>
              </w:drawing>
            </w:r>
            <w:r w:rsidR="005333B7">
              <w:rPr>
                <w:rFonts w:ascii="Arial" w:hAnsi="Arial" w:cs="Arial"/>
                <w:noProof/>
              </w:rPr>
              <w:t>Download additional videos here to use with this social media post.</w:t>
            </w:r>
          </w:p>
        </w:tc>
      </w:tr>
      <w:tr w:rsidR="00481FCE" w:rsidRPr="00C60561" w14:paraId="050E21A5" w14:textId="77777777" w:rsidTr="00FC7EFF">
        <w:tc>
          <w:tcPr>
            <w:tcW w:w="3970" w:type="dxa"/>
          </w:tcPr>
          <w:p w14:paraId="0A277993" w14:textId="397CAC8C" w:rsidR="00481FCE" w:rsidRPr="00481FCE" w:rsidRDefault="00481FCE" w:rsidP="00FC7EFF">
            <w:pPr>
              <w:rPr>
                <w:rFonts w:ascii="Arial" w:hAnsi="Arial" w:cs="Arial"/>
                <w:spacing w:val="10"/>
                <w:shd w:val="clear" w:color="auto" w:fill="FAFAFA"/>
              </w:rPr>
            </w:pPr>
            <w:r w:rsidRPr="008A580F">
              <w:rPr>
                <w:rFonts w:ascii="Arial" w:hAnsi="Arial" w:cs="Arial"/>
                <w:sz w:val="24"/>
                <w:szCs w:val="24"/>
              </w:rPr>
              <w:t xml:space="preserve">Stepping in to tell a friend to crash on your couch may be the greatest gift you can give. Step </w:t>
            </w:r>
            <w:r w:rsidR="007645FA" w:rsidRPr="008A580F">
              <w:rPr>
                <w:rFonts w:ascii="Arial" w:hAnsi="Arial" w:cs="Arial"/>
                <w:sz w:val="24"/>
                <w:szCs w:val="24"/>
              </w:rPr>
              <w:t>I</w:t>
            </w:r>
            <w:r w:rsidRPr="008A580F">
              <w:rPr>
                <w:rFonts w:ascii="Arial" w:hAnsi="Arial" w:cs="Arial"/>
                <w:sz w:val="24"/>
                <w:szCs w:val="24"/>
              </w:rPr>
              <w:t xml:space="preserve">n to </w:t>
            </w:r>
            <w:r w:rsidR="007A6A9B" w:rsidRPr="008A580F">
              <w:rPr>
                <w:rFonts w:ascii="Arial" w:hAnsi="Arial" w:cs="Arial"/>
                <w:sz w:val="24"/>
                <w:szCs w:val="24"/>
              </w:rPr>
              <w:t>prevent</w:t>
            </w:r>
            <w:r w:rsidRPr="008A580F">
              <w:rPr>
                <w:rFonts w:ascii="Arial" w:hAnsi="Arial" w:cs="Arial"/>
                <w:sz w:val="24"/>
                <w:szCs w:val="24"/>
              </w:rPr>
              <w:t xml:space="preserve"> impaired driving.  #StepIn #TargetZero</w:t>
            </w:r>
          </w:p>
        </w:tc>
        <w:tc>
          <w:tcPr>
            <w:tcW w:w="5395" w:type="dxa"/>
          </w:tcPr>
          <w:p w14:paraId="276FBF64" w14:textId="6DD9F236" w:rsidR="00481FCE" w:rsidRPr="00C60561" w:rsidRDefault="00045353" w:rsidP="00FC7EFF">
            <w:pPr>
              <w:jc w:val="center"/>
              <w:rPr>
                <w:rFonts w:ascii="Arial" w:hAnsi="Arial" w:cs="Arial"/>
                <w:noProof/>
              </w:rPr>
            </w:pPr>
            <w:r>
              <w:rPr>
                <w:rFonts w:ascii="Arial" w:hAnsi="Arial" w:cs="Arial"/>
                <w:noProof/>
              </w:rPr>
              <w:drawing>
                <wp:inline distT="0" distB="0" distL="0" distR="0" wp14:anchorId="5D2DF9CD" wp14:editId="7F398539">
                  <wp:extent cx="3288665" cy="1726565"/>
                  <wp:effectExtent l="0" t="0" r="6985" b="6985"/>
                  <wp:docPr id="4" name="Picture 4" descr="A picture containing text, floor, indoor, li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uch.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8665" cy="1726565"/>
                          </a:xfrm>
                          <a:prstGeom prst="rect">
                            <a:avLst/>
                          </a:prstGeom>
                        </pic:spPr>
                      </pic:pic>
                    </a:graphicData>
                  </a:graphic>
                </wp:inline>
              </w:drawing>
            </w:r>
          </w:p>
        </w:tc>
      </w:tr>
      <w:tr w:rsidR="00481FCE" w:rsidRPr="00C60561" w14:paraId="314D55CA" w14:textId="77777777" w:rsidTr="00FC7EFF">
        <w:tc>
          <w:tcPr>
            <w:tcW w:w="3970" w:type="dxa"/>
          </w:tcPr>
          <w:p w14:paraId="382F35AB" w14:textId="7EF440BC" w:rsidR="00481FCE" w:rsidRDefault="0078674E" w:rsidP="00FC7EFF">
            <w:pPr>
              <w:rPr>
                <w:rFonts w:ascii="Arial" w:hAnsi="Arial" w:cs="Arial"/>
              </w:rPr>
            </w:pPr>
            <w:r w:rsidRPr="008A580F">
              <w:rPr>
                <w:rFonts w:ascii="Arial" w:hAnsi="Arial" w:cs="Arial"/>
                <w:sz w:val="24"/>
                <w:szCs w:val="24"/>
              </w:rPr>
              <w:t>Most</w:t>
            </w:r>
            <w:r w:rsidR="00967FE3">
              <w:rPr>
                <w:rFonts w:ascii="Arial" w:hAnsi="Arial" w:cs="Arial"/>
                <w:sz w:val="24"/>
                <w:szCs w:val="24"/>
              </w:rPr>
              <w:t xml:space="preserve"> people in</w:t>
            </w:r>
            <w:r w:rsidRPr="008A580F">
              <w:rPr>
                <w:rFonts w:ascii="Arial" w:hAnsi="Arial" w:cs="Arial"/>
                <w:sz w:val="24"/>
                <w:szCs w:val="24"/>
              </w:rPr>
              <w:t xml:space="preserve"> Washington will step in to prevent someone from driving impaired. </w:t>
            </w:r>
            <w:r w:rsidR="00481FCE" w:rsidRPr="008A580F">
              <w:rPr>
                <w:rFonts w:ascii="Arial" w:hAnsi="Arial" w:cs="Arial"/>
                <w:sz w:val="24"/>
                <w:szCs w:val="24"/>
              </w:rPr>
              <w:t>Be a hero. Step In. Prevent impaired driving.  #StepIn #TargetZero</w:t>
            </w:r>
          </w:p>
        </w:tc>
        <w:tc>
          <w:tcPr>
            <w:tcW w:w="5395" w:type="dxa"/>
          </w:tcPr>
          <w:p w14:paraId="062AC17C" w14:textId="3AB10D34" w:rsidR="00481FCE" w:rsidRDefault="00045353" w:rsidP="00FC7EFF">
            <w:pPr>
              <w:jc w:val="center"/>
              <w:rPr>
                <w:rFonts w:ascii="Arial" w:hAnsi="Arial" w:cs="Arial"/>
                <w:noProof/>
              </w:rPr>
            </w:pPr>
            <w:r>
              <w:rPr>
                <w:rFonts w:ascii="Arial" w:hAnsi="Arial" w:cs="Arial"/>
                <w:noProof/>
              </w:rPr>
              <w:drawing>
                <wp:inline distT="0" distB="0" distL="0" distR="0" wp14:anchorId="35545138" wp14:editId="43353979">
                  <wp:extent cx="3288665" cy="1726549"/>
                  <wp:effectExtent l="0" t="0" r="698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cial media image 2 WTSC-01 (00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88665" cy="1726549"/>
                          </a:xfrm>
                          <a:prstGeom prst="rect">
                            <a:avLst/>
                          </a:prstGeom>
                        </pic:spPr>
                      </pic:pic>
                    </a:graphicData>
                  </a:graphic>
                </wp:inline>
              </w:drawing>
            </w:r>
          </w:p>
        </w:tc>
      </w:tr>
      <w:tr w:rsidR="00DA08AB" w:rsidRPr="00C60561" w14:paraId="195ADD54" w14:textId="77777777" w:rsidTr="00FC7EFF">
        <w:tc>
          <w:tcPr>
            <w:tcW w:w="3970" w:type="dxa"/>
          </w:tcPr>
          <w:p w14:paraId="5A1AEE88" w14:textId="5732F5C8" w:rsidR="00DA08AB" w:rsidRDefault="00605ED6" w:rsidP="00FC7EFF">
            <w:pPr>
              <w:rPr>
                <w:rFonts w:ascii="Arial" w:hAnsi="Arial" w:cs="Arial"/>
              </w:rPr>
            </w:pPr>
            <w:r w:rsidRPr="008A580F">
              <w:rPr>
                <w:rFonts w:ascii="Arial" w:hAnsi="Arial" w:cs="Arial"/>
                <w:sz w:val="24"/>
                <w:szCs w:val="24"/>
                <w:lang w:val="en-US"/>
              </w:rPr>
              <w:lastRenderedPageBreak/>
              <w:t xml:space="preserve">Let’s give our first responders a break this holiday. Step In to prevent </w:t>
            </w:r>
            <w:r w:rsidR="00BB5954" w:rsidRPr="008A580F">
              <w:rPr>
                <w:rFonts w:ascii="Arial" w:hAnsi="Arial" w:cs="Arial"/>
                <w:sz w:val="24"/>
                <w:szCs w:val="24"/>
                <w:lang w:val="en-US"/>
              </w:rPr>
              <w:t xml:space="preserve">impaired driving. </w:t>
            </w:r>
            <w:r w:rsidR="00F85AC7" w:rsidRPr="008A580F">
              <w:rPr>
                <w:rFonts w:ascii="Arial" w:hAnsi="Arial" w:cs="Arial"/>
                <w:sz w:val="24"/>
                <w:szCs w:val="24"/>
              </w:rPr>
              <w:t>#StepIn #TargetZero</w:t>
            </w:r>
          </w:p>
        </w:tc>
        <w:tc>
          <w:tcPr>
            <w:tcW w:w="5395" w:type="dxa"/>
          </w:tcPr>
          <w:p w14:paraId="563DBBCF" w14:textId="414E76D0" w:rsidR="00DA08AB" w:rsidRPr="00BB5954" w:rsidRDefault="00BB5954" w:rsidP="00BB5954">
            <w:pPr>
              <w:pStyle w:val="ListParagraph"/>
              <w:rPr>
                <w:rFonts w:ascii="Arial" w:hAnsi="Arial" w:cs="Arial"/>
                <w:noProof/>
                <w:lang w:val="en-US"/>
              </w:rPr>
            </w:pPr>
            <w:r>
              <w:rPr>
                <w:rFonts w:ascii="Arial" w:hAnsi="Arial" w:cs="Arial"/>
                <w:noProof/>
              </w:rPr>
              <w:drawing>
                <wp:anchor distT="0" distB="0" distL="114300" distR="114300" simplePos="0" relativeHeight="251662336" behindDoc="1" locked="0" layoutInCell="1" allowOverlap="1" wp14:anchorId="7A30D5D6" wp14:editId="6D0E9CF8">
                  <wp:simplePos x="0" y="0"/>
                  <wp:positionH relativeFrom="column">
                    <wp:posOffset>58420</wp:posOffset>
                  </wp:positionH>
                  <wp:positionV relativeFrom="paragraph">
                    <wp:posOffset>0</wp:posOffset>
                  </wp:positionV>
                  <wp:extent cx="3288665" cy="1726565"/>
                  <wp:effectExtent l="0" t="0" r="6985" b="6985"/>
                  <wp:wrapTight wrapText="bothSides">
                    <wp:wrapPolygon edited="0">
                      <wp:start x="0" y="0"/>
                      <wp:lineTo x="0" y="21449"/>
                      <wp:lineTo x="21521" y="21449"/>
                      <wp:lineTo x="215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oop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88665" cy="1726565"/>
                          </a:xfrm>
                          <a:prstGeom prst="rect">
                            <a:avLst/>
                          </a:prstGeom>
                        </pic:spPr>
                      </pic:pic>
                    </a:graphicData>
                  </a:graphic>
                </wp:anchor>
              </w:drawing>
            </w:r>
          </w:p>
        </w:tc>
      </w:tr>
      <w:tr w:rsidR="00424CC4" w:rsidRPr="00C60561" w14:paraId="6341134C" w14:textId="77777777" w:rsidTr="00FC7EFF">
        <w:tc>
          <w:tcPr>
            <w:tcW w:w="3970" w:type="dxa"/>
          </w:tcPr>
          <w:p w14:paraId="60024445" w14:textId="590BCBDA" w:rsidR="00D07411" w:rsidRPr="001B6023" w:rsidRDefault="00D07411" w:rsidP="001B6023">
            <w:pPr>
              <w:rPr>
                <w:rFonts w:ascii="Arial" w:hAnsi="Arial" w:cs="Arial"/>
                <w:sz w:val="24"/>
                <w:szCs w:val="24"/>
                <w:shd w:val="clear" w:color="auto" w:fill="FAFAFA"/>
              </w:rPr>
            </w:pPr>
            <w:r w:rsidRPr="008A580F">
              <w:rPr>
                <w:rFonts w:ascii="Arial" w:hAnsi="Arial" w:cs="Arial"/>
                <w:sz w:val="24"/>
                <w:szCs w:val="24"/>
                <w:shd w:val="clear" w:color="auto" w:fill="FAFAFA"/>
              </w:rPr>
              <w:t xml:space="preserve">Everyone can prevent impaired driving. Most </w:t>
            </w:r>
            <w:r w:rsidR="00AF03C8">
              <w:rPr>
                <w:rFonts w:ascii="Arial" w:hAnsi="Arial" w:cs="Arial"/>
                <w:sz w:val="24"/>
                <w:szCs w:val="24"/>
                <w:shd w:val="clear" w:color="auto" w:fill="FAFAFA"/>
              </w:rPr>
              <w:t xml:space="preserve">people in </w:t>
            </w:r>
            <w:r w:rsidRPr="008A580F">
              <w:rPr>
                <w:rFonts w:ascii="Arial" w:hAnsi="Arial" w:cs="Arial"/>
                <w:sz w:val="24"/>
                <w:szCs w:val="24"/>
                <w:shd w:val="clear" w:color="auto" w:fill="FAFAFA"/>
              </w:rPr>
              <w:t xml:space="preserve">Washington (81%) will intervene to prevent impaired driving when they can. </w:t>
            </w:r>
            <w:proofErr w:type="gramStart"/>
            <w:r w:rsidRPr="008A580F">
              <w:rPr>
                <w:rFonts w:ascii="Arial" w:hAnsi="Arial" w:cs="Arial"/>
                <w:sz w:val="24"/>
                <w:szCs w:val="24"/>
                <w:shd w:val="clear" w:color="auto" w:fill="FAFAFA"/>
              </w:rPr>
              <w:t>Take action</w:t>
            </w:r>
            <w:proofErr w:type="gramEnd"/>
            <w:r w:rsidRPr="008A580F">
              <w:rPr>
                <w:rFonts w:ascii="Arial" w:hAnsi="Arial" w:cs="Arial"/>
                <w:sz w:val="24"/>
                <w:szCs w:val="24"/>
                <w:shd w:val="clear" w:color="auto" w:fill="FAFAFA"/>
              </w:rPr>
              <w:t>.</w:t>
            </w:r>
            <w:r w:rsidR="001B6023">
              <w:rPr>
                <w:rFonts w:ascii="Arial" w:hAnsi="Arial" w:cs="Arial"/>
                <w:sz w:val="24"/>
                <w:szCs w:val="24"/>
                <w:shd w:val="clear" w:color="auto" w:fill="FAFAFA"/>
              </w:rPr>
              <w:t xml:space="preserve"> </w:t>
            </w:r>
            <w:r w:rsidRPr="008A580F">
              <w:rPr>
                <w:rFonts w:ascii="Arial" w:hAnsi="Arial" w:cs="Arial"/>
                <w:spacing w:val="10"/>
                <w:sz w:val="24"/>
                <w:szCs w:val="24"/>
                <w:shd w:val="clear" w:color="auto" w:fill="FAFAFA"/>
              </w:rPr>
              <w:t>#StepIn</w:t>
            </w:r>
            <w:r w:rsidR="001B6023">
              <w:rPr>
                <w:rFonts w:ascii="Arial" w:hAnsi="Arial" w:cs="Arial"/>
                <w:sz w:val="24"/>
                <w:szCs w:val="24"/>
                <w:shd w:val="clear" w:color="auto" w:fill="FAFAFA"/>
              </w:rPr>
              <w:t xml:space="preserve"> </w:t>
            </w:r>
            <w:r w:rsidRPr="008A580F">
              <w:rPr>
                <w:rFonts w:ascii="Arial" w:hAnsi="Arial" w:cs="Arial"/>
                <w:spacing w:val="10"/>
                <w:sz w:val="24"/>
                <w:szCs w:val="24"/>
                <w:shd w:val="clear" w:color="auto" w:fill="FAFAFA"/>
              </w:rPr>
              <w:t>#TargetZero</w:t>
            </w:r>
          </w:p>
          <w:p w14:paraId="08BC066C" w14:textId="207C0274" w:rsidR="00424CC4" w:rsidRDefault="00424CC4" w:rsidP="00FC7EFF">
            <w:pPr>
              <w:rPr>
                <w:rFonts w:ascii="Arial" w:hAnsi="Arial" w:cs="Arial"/>
              </w:rPr>
            </w:pPr>
          </w:p>
        </w:tc>
        <w:tc>
          <w:tcPr>
            <w:tcW w:w="5395" w:type="dxa"/>
          </w:tcPr>
          <w:p w14:paraId="304F0A0B" w14:textId="500A56FE" w:rsidR="00424CC4" w:rsidRDefault="001129DA" w:rsidP="00FC7EFF">
            <w:pPr>
              <w:jc w:val="center"/>
              <w:rPr>
                <w:rFonts w:ascii="Arial" w:hAnsi="Arial" w:cs="Arial"/>
                <w:noProof/>
              </w:rPr>
            </w:pPr>
            <w:r w:rsidRPr="00C60561">
              <w:rPr>
                <w:rFonts w:ascii="Arial" w:hAnsi="Arial" w:cs="Arial"/>
                <w:noProof/>
              </w:rPr>
              <w:drawing>
                <wp:anchor distT="0" distB="0" distL="114300" distR="114300" simplePos="0" relativeHeight="251659264" behindDoc="1" locked="0" layoutInCell="1" allowOverlap="1" wp14:anchorId="37B84064" wp14:editId="07729897">
                  <wp:simplePos x="0" y="0"/>
                  <wp:positionH relativeFrom="column">
                    <wp:posOffset>129540</wp:posOffset>
                  </wp:positionH>
                  <wp:positionV relativeFrom="paragraph">
                    <wp:posOffset>68580</wp:posOffset>
                  </wp:positionV>
                  <wp:extent cx="3185160" cy="1592580"/>
                  <wp:effectExtent l="0" t="0" r="0" b="7620"/>
                  <wp:wrapTight wrapText="bothSides">
                    <wp:wrapPolygon edited="0">
                      <wp:start x="0" y="0"/>
                      <wp:lineTo x="0" y="21445"/>
                      <wp:lineTo x="21445" y="21445"/>
                      <wp:lineTo x="2144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5160" cy="1592580"/>
                          </a:xfrm>
                          <a:prstGeom prst="rect">
                            <a:avLst/>
                          </a:prstGeom>
                        </pic:spPr>
                      </pic:pic>
                    </a:graphicData>
                  </a:graphic>
                  <wp14:sizeRelH relativeFrom="margin">
                    <wp14:pctWidth>0</wp14:pctWidth>
                  </wp14:sizeRelH>
                  <wp14:sizeRelV relativeFrom="margin">
                    <wp14:pctHeight>0</wp14:pctHeight>
                  </wp14:sizeRelV>
                </wp:anchor>
              </w:drawing>
            </w:r>
          </w:p>
        </w:tc>
      </w:tr>
      <w:tr w:rsidR="00F27116" w:rsidRPr="00C60561" w14:paraId="5D611EDE" w14:textId="77777777" w:rsidTr="00FC7EFF">
        <w:tc>
          <w:tcPr>
            <w:tcW w:w="3970" w:type="dxa"/>
          </w:tcPr>
          <w:p w14:paraId="71EA0024" w14:textId="51F52DBE" w:rsidR="00F27116" w:rsidRPr="00F27116" w:rsidRDefault="00F27116" w:rsidP="00F27116">
            <w:pPr>
              <w:ind w:left="0"/>
              <w:rPr>
                <w:rFonts w:ascii="Arial" w:hAnsi="Arial" w:cs="Arial"/>
                <w:sz w:val="24"/>
                <w:szCs w:val="24"/>
              </w:rPr>
            </w:pPr>
            <w:r w:rsidRPr="00F27116">
              <w:rPr>
                <w:rFonts w:ascii="Arial" w:hAnsi="Arial" w:cs="Arial"/>
                <w:sz w:val="24"/>
                <w:szCs w:val="24"/>
              </w:rPr>
              <w:t>Stepping In is simple</w:t>
            </w:r>
            <w:r w:rsidR="00812141">
              <w:rPr>
                <w:rFonts w:ascii="Arial" w:hAnsi="Arial" w:cs="Arial"/>
                <w:sz w:val="24"/>
                <w:szCs w:val="24"/>
              </w:rPr>
              <w:t>:</w:t>
            </w:r>
          </w:p>
          <w:p w14:paraId="39144895" w14:textId="5A0145F0" w:rsidR="00F27116" w:rsidRPr="00F27116" w:rsidRDefault="00F27116" w:rsidP="00F27116">
            <w:pPr>
              <w:pStyle w:val="ListParagraph"/>
              <w:numPr>
                <w:ilvl w:val="0"/>
                <w:numId w:val="7"/>
              </w:numPr>
              <w:rPr>
                <w:rFonts w:ascii="Arial" w:hAnsi="Arial" w:cs="Arial"/>
                <w:sz w:val="24"/>
                <w:szCs w:val="24"/>
              </w:rPr>
            </w:pPr>
            <w:r w:rsidRPr="00F27116">
              <w:rPr>
                <w:rFonts w:ascii="Arial" w:hAnsi="Arial" w:cs="Arial"/>
                <w:sz w:val="24"/>
                <w:szCs w:val="24"/>
              </w:rPr>
              <w:t>Arrange or provide a ride</w:t>
            </w:r>
          </w:p>
          <w:p w14:paraId="5A315E5C" w14:textId="0D245E71" w:rsidR="00F27116" w:rsidRPr="00F27116" w:rsidRDefault="00F27116" w:rsidP="00F27116">
            <w:pPr>
              <w:pStyle w:val="ListParagraph"/>
              <w:numPr>
                <w:ilvl w:val="0"/>
                <w:numId w:val="7"/>
              </w:numPr>
              <w:rPr>
                <w:rFonts w:ascii="Arial" w:hAnsi="Arial" w:cs="Arial"/>
                <w:sz w:val="24"/>
                <w:szCs w:val="24"/>
              </w:rPr>
            </w:pPr>
            <w:r w:rsidRPr="00F27116">
              <w:rPr>
                <w:rFonts w:ascii="Arial" w:hAnsi="Arial" w:cs="Arial"/>
                <w:sz w:val="24"/>
                <w:szCs w:val="24"/>
              </w:rPr>
              <w:t>Offer your couch for the night</w:t>
            </w:r>
          </w:p>
          <w:p w14:paraId="32FDCE48" w14:textId="7771C50B" w:rsidR="00F27116" w:rsidRPr="00F27116" w:rsidRDefault="00F27116" w:rsidP="00F27116">
            <w:pPr>
              <w:pStyle w:val="ListParagraph"/>
              <w:numPr>
                <w:ilvl w:val="0"/>
                <w:numId w:val="7"/>
              </w:numPr>
              <w:rPr>
                <w:rFonts w:ascii="Arial" w:hAnsi="Arial" w:cs="Arial"/>
                <w:sz w:val="24"/>
                <w:szCs w:val="24"/>
              </w:rPr>
            </w:pPr>
            <w:r w:rsidRPr="00F27116">
              <w:rPr>
                <w:rFonts w:ascii="Arial" w:hAnsi="Arial" w:cs="Arial"/>
                <w:sz w:val="24"/>
                <w:szCs w:val="24"/>
              </w:rPr>
              <w:t>Arrange for your friend or loved one to stay where they are</w:t>
            </w:r>
          </w:p>
          <w:p w14:paraId="4DDF7859" w14:textId="72806411" w:rsidR="00F27116" w:rsidRPr="00F27116" w:rsidRDefault="00F27116" w:rsidP="00F27116">
            <w:pPr>
              <w:pStyle w:val="ListParagraph"/>
              <w:numPr>
                <w:ilvl w:val="0"/>
                <w:numId w:val="7"/>
              </w:numPr>
              <w:rPr>
                <w:rFonts w:ascii="Arial" w:hAnsi="Arial" w:cs="Arial"/>
                <w:sz w:val="24"/>
                <w:szCs w:val="24"/>
              </w:rPr>
            </w:pPr>
            <w:r w:rsidRPr="00F27116">
              <w:rPr>
                <w:rFonts w:ascii="Arial" w:hAnsi="Arial" w:cs="Arial"/>
                <w:sz w:val="24"/>
                <w:szCs w:val="24"/>
              </w:rPr>
              <w:t>Engage someone else to help, including calling 911</w:t>
            </w:r>
          </w:p>
          <w:p w14:paraId="2B8BC2DB" w14:textId="77777777" w:rsidR="00F27116" w:rsidRPr="00F27116" w:rsidRDefault="00F27116" w:rsidP="00D07411">
            <w:pPr>
              <w:rPr>
                <w:rFonts w:ascii="Arial" w:hAnsi="Arial" w:cs="Arial"/>
                <w:shd w:val="clear" w:color="auto" w:fill="FAFAFA"/>
                <w:lang w:val="en-US"/>
              </w:rPr>
            </w:pPr>
          </w:p>
        </w:tc>
        <w:tc>
          <w:tcPr>
            <w:tcW w:w="5395" w:type="dxa"/>
          </w:tcPr>
          <w:p w14:paraId="2BBF1A4F" w14:textId="2CCF2AE3" w:rsidR="00F27116" w:rsidRPr="00F27116" w:rsidRDefault="00F27116" w:rsidP="00FC7EFF">
            <w:pPr>
              <w:jc w:val="center"/>
              <w:rPr>
                <w:rFonts w:ascii="Arial" w:hAnsi="Arial" w:cs="Arial"/>
                <w:noProof/>
                <w:lang w:val="en-US"/>
              </w:rPr>
            </w:pPr>
            <w:r>
              <w:rPr>
                <w:rFonts w:ascii="Arial" w:hAnsi="Arial" w:cs="Arial"/>
                <w:noProof/>
              </w:rPr>
              <w:drawing>
                <wp:inline distT="0" distB="0" distL="0" distR="0" wp14:anchorId="22AD14EB" wp14:editId="152E7863">
                  <wp:extent cx="3288665" cy="1726565"/>
                  <wp:effectExtent l="0" t="0" r="6985" b="6985"/>
                  <wp:docPr id="10" name="Picture 10" descr="A picture containing text, pers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epIn Crosswal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88665" cy="1726565"/>
                          </a:xfrm>
                          <a:prstGeom prst="rect">
                            <a:avLst/>
                          </a:prstGeom>
                        </pic:spPr>
                      </pic:pic>
                    </a:graphicData>
                  </a:graphic>
                </wp:inline>
              </w:drawing>
            </w:r>
          </w:p>
        </w:tc>
      </w:tr>
      <w:tr w:rsidR="00745087" w:rsidRPr="00C60561" w14:paraId="34099839" w14:textId="77777777" w:rsidTr="00FC7EFF">
        <w:tc>
          <w:tcPr>
            <w:tcW w:w="3970" w:type="dxa"/>
          </w:tcPr>
          <w:p w14:paraId="7D12F4BB" w14:textId="23335D20" w:rsidR="00745087" w:rsidRPr="00F27116" w:rsidRDefault="00745087" w:rsidP="00745087">
            <w:pPr>
              <w:ind w:left="0"/>
              <w:rPr>
                <w:rFonts w:ascii="Arial" w:hAnsi="Arial" w:cs="Arial"/>
                <w:sz w:val="24"/>
                <w:szCs w:val="24"/>
              </w:rPr>
            </w:pPr>
            <w:r w:rsidRPr="00F27116">
              <w:rPr>
                <w:rFonts w:ascii="Arial" w:hAnsi="Arial" w:cs="Arial"/>
                <w:sz w:val="24"/>
                <w:szCs w:val="24"/>
              </w:rPr>
              <w:t>Stepping In is simple</w:t>
            </w:r>
            <w:r w:rsidR="00812141">
              <w:rPr>
                <w:rFonts w:ascii="Arial" w:hAnsi="Arial" w:cs="Arial"/>
                <w:sz w:val="24"/>
                <w:szCs w:val="24"/>
              </w:rPr>
              <w:t>:</w:t>
            </w:r>
          </w:p>
          <w:p w14:paraId="5B43B4D9" w14:textId="77777777" w:rsidR="00745087" w:rsidRPr="00F27116" w:rsidRDefault="00745087" w:rsidP="00745087">
            <w:pPr>
              <w:pStyle w:val="ListParagraph"/>
              <w:numPr>
                <w:ilvl w:val="0"/>
                <w:numId w:val="7"/>
              </w:numPr>
              <w:rPr>
                <w:rFonts w:ascii="Arial" w:hAnsi="Arial" w:cs="Arial"/>
                <w:sz w:val="24"/>
                <w:szCs w:val="24"/>
              </w:rPr>
            </w:pPr>
            <w:r w:rsidRPr="00F27116">
              <w:rPr>
                <w:rFonts w:ascii="Arial" w:hAnsi="Arial" w:cs="Arial"/>
                <w:sz w:val="24"/>
                <w:szCs w:val="24"/>
              </w:rPr>
              <w:t>Arrange or provide a ride</w:t>
            </w:r>
          </w:p>
          <w:p w14:paraId="4F7DE00B" w14:textId="77777777" w:rsidR="00745087" w:rsidRPr="00F27116" w:rsidRDefault="00745087" w:rsidP="00745087">
            <w:pPr>
              <w:pStyle w:val="ListParagraph"/>
              <w:numPr>
                <w:ilvl w:val="0"/>
                <w:numId w:val="7"/>
              </w:numPr>
              <w:rPr>
                <w:rFonts w:ascii="Arial" w:hAnsi="Arial" w:cs="Arial"/>
                <w:sz w:val="24"/>
                <w:szCs w:val="24"/>
              </w:rPr>
            </w:pPr>
            <w:r w:rsidRPr="00F27116">
              <w:rPr>
                <w:rFonts w:ascii="Arial" w:hAnsi="Arial" w:cs="Arial"/>
                <w:sz w:val="24"/>
                <w:szCs w:val="24"/>
              </w:rPr>
              <w:t>Offer your couch for the night</w:t>
            </w:r>
          </w:p>
          <w:p w14:paraId="2B08DF76" w14:textId="77777777" w:rsidR="00745087" w:rsidRPr="00F27116" w:rsidRDefault="00745087" w:rsidP="00745087">
            <w:pPr>
              <w:pStyle w:val="ListParagraph"/>
              <w:numPr>
                <w:ilvl w:val="0"/>
                <w:numId w:val="7"/>
              </w:numPr>
              <w:rPr>
                <w:rFonts w:ascii="Arial" w:hAnsi="Arial" w:cs="Arial"/>
                <w:sz w:val="24"/>
                <w:szCs w:val="24"/>
              </w:rPr>
            </w:pPr>
            <w:r w:rsidRPr="00F27116">
              <w:rPr>
                <w:rFonts w:ascii="Arial" w:hAnsi="Arial" w:cs="Arial"/>
                <w:sz w:val="24"/>
                <w:szCs w:val="24"/>
              </w:rPr>
              <w:t>Arrange for your friend or loved one to stay where they are</w:t>
            </w:r>
          </w:p>
          <w:p w14:paraId="0E718710" w14:textId="77777777" w:rsidR="00745087" w:rsidRPr="00F27116" w:rsidRDefault="00745087" w:rsidP="00745087">
            <w:pPr>
              <w:pStyle w:val="ListParagraph"/>
              <w:numPr>
                <w:ilvl w:val="0"/>
                <w:numId w:val="7"/>
              </w:numPr>
              <w:rPr>
                <w:rFonts w:ascii="Arial" w:hAnsi="Arial" w:cs="Arial"/>
                <w:sz w:val="24"/>
                <w:szCs w:val="24"/>
              </w:rPr>
            </w:pPr>
            <w:r w:rsidRPr="00F27116">
              <w:rPr>
                <w:rFonts w:ascii="Arial" w:hAnsi="Arial" w:cs="Arial"/>
                <w:sz w:val="24"/>
                <w:szCs w:val="24"/>
              </w:rPr>
              <w:t>Engage someone else to help, including calling 911</w:t>
            </w:r>
          </w:p>
          <w:p w14:paraId="44920943" w14:textId="77777777" w:rsidR="00745087" w:rsidRPr="00F27116" w:rsidRDefault="00745087" w:rsidP="00F27116">
            <w:pPr>
              <w:rPr>
                <w:rFonts w:ascii="Arial" w:hAnsi="Arial" w:cs="Arial"/>
                <w:sz w:val="24"/>
                <w:szCs w:val="24"/>
              </w:rPr>
            </w:pPr>
          </w:p>
        </w:tc>
        <w:tc>
          <w:tcPr>
            <w:tcW w:w="5395" w:type="dxa"/>
          </w:tcPr>
          <w:p w14:paraId="317A1879" w14:textId="772C1C47" w:rsidR="00745087" w:rsidRDefault="00745087" w:rsidP="00FC7EFF">
            <w:pPr>
              <w:jc w:val="center"/>
              <w:rPr>
                <w:rFonts w:ascii="Arial" w:hAnsi="Arial" w:cs="Arial"/>
                <w:noProof/>
              </w:rPr>
            </w:pPr>
            <w:r>
              <w:rPr>
                <w:rFonts w:ascii="Arial" w:hAnsi="Arial" w:cs="Arial"/>
                <w:noProof/>
              </w:rPr>
              <w:drawing>
                <wp:inline distT="0" distB="0" distL="0" distR="0" wp14:anchorId="7245D40A" wp14:editId="19D27AF8">
                  <wp:extent cx="3288665" cy="2192655"/>
                  <wp:effectExtent l="0" t="0" r="6985" b="0"/>
                  <wp:docPr id="11" name="Picture 11"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ss-key-from-machine-from-hand-han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8665" cy="2192655"/>
                          </a:xfrm>
                          <a:prstGeom prst="rect">
                            <a:avLst/>
                          </a:prstGeom>
                        </pic:spPr>
                      </pic:pic>
                    </a:graphicData>
                  </a:graphic>
                </wp:inline>
              </w:drawing>
            </w:r>
          </w:p>
        </w:tc>
      </w:tr>
    </w:tbl>
    <w:p w14:paraId="5A736411" w14:textId="77777777" w:rsidR="00481FCE" w:rsidRPr="00ED773F" w:rsidRDefault="00481FCE">
      <w:pPr>
        <w:rPr>
          <w:rFonts w:ascii="Arial" w:hAnsi="Arial" w:cs="Arial"/>
        </w:rPr>
      </w:pPr>
    </w:p>
    <w:sectPr w:rsidR="00481FCE" w:rsidRPr="00ED773F">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F41F3B" w14:textId="77777777" w:rsidR="009511D9" w:rsidRDefault="009511D9" w:rsidP="00892D36">
      <w:pPr>
        <w:spacing w:after="0" w:line="240" w:lineRule="auto"/>
      </w:pPr>
      <w:r>
        <w:separator/>
      </w:r>
    </w:p>
  </w:endnote>
  <w:endnote w:type="continuationSeparator" w:id="0">
    <w:p w14:paraId="4D3774D7" w14:textId="77777777" w:rsidR="009511D9" w:rsidRDefault="009511D9" w:rsidP="00892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Code Pro">
    <w:altName w:val="Consolas"/>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9836D6" w14:textId="77777777" w:rsidR="009511D9" w:rsidRDefault="009511D9" w:rsidP="00892D36">
      <w:pPr>
        <w:spacing w:after="0" w:line="240" w:lineRule="auto"/>
      </w:pPr>
      <w:r>
        <w:separator/>
      </w:r>
    </w:p>
  </w:footnote>
  <w:footnote w:type="continuationSeparator" w:id="0">
    <w:p w14:paraId="28CD1038" w14:textId="77777777" w:rsidR="009511D9" w:rsidRDefault="009511D9" w:rsidP="00892D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AC058" w14:textId="621CDF7E" w:rsidR="00892D36" w:rsidRDefault="00892D36">
    <w:pPr>
      <w:pStyle w:val="Header"/>
    </w:pPr>
    <w:r>
      <w:rPr>
        <w:noProof/>
      </w:rPr>
      <w:drawing>
        <wp:anchor distT="0" distB="0" distL="114300" distR="114300" simplePos="0" relativeHeight="251658240" behindDoc="1" locked="0" layoutInCell="1" allowOverlap="1" wp14:anchorId="08B6D5EB" wp14:editId="4B65CC70">
          <wp:simplePos x="0" y="0"/>
          <wp:positionH relativeFrom="margin">
            <wp:align>left</wp:align>
          </wp:positionH>
          <wp:positionV relativeFrom="paragraph">
            <wp:posOffset>-403860</wp:posOffset>
          </wp:positionV>
          <wp:extent cx="1247775" cy="857250"/>
          <wp:effectExtent l="0" t="0" r="9525" b="0"/>
          <wp:wrapTight wrapText="bothSides">
            <wp:wrapPolygon edited="0">
              <wp:start x="0" y="0"/>
              <wp:lineTo x="0" y="21120"/>
              <wp:lineTo x="21435" y="21120"/>
              <wp:lineTo x="2143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47775" cy="8572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F9199D"/>
    <w:multiLevelType w:val="hybridMultilevel"/>
    <w:tmpl w:val="A050B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CA057C"/>
    <w:multiLevelType w:val="hybridMultilevel"/>
    <w:tmpl w:val="106070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B201D1"/>
    <w:multiLevelType w:val="hybridMultilevel"/>
    <w:tmpl w:val="E02C90C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3922A98"/>
    <w:multiLevelType w:val="hybridMultilevel"/>
    <w:tmpl w:val="83A00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1B094D"/>
    <w:multiLevelType w:val="hybridMultilevel"/>
    <w:tmpl w:val="82B26E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BA953B5"/>
    <w:multiLevelType w:val="hybridMultilevel"/>
    <w:tmpl w:val="368CE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DE35479"/>
    <w:multiLevelType w:val="hybridMultilevel"/>
    <w:tmpl w:val="F258CA42"/>
    <w:lvl w:ilvl="0" w:tplc="C14AA678">
      <w:start w:val="2020"/>
      <w:numFmt w:val="bullet"/>
      <w:lvlText w:val="-"/>
      <w:lvlJc w:val="left"/>
      <w:pPr>
        <w:ind w:left="720" w:hanging="360"/>
      </w:pPr>
      <w:rPr>
        <w:rFonts w:ascii="Arial" w:eastAsia="Source Code Pr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77F"/>
    <w:rsid w:val="00004B47"/>
    <w:rsid w:val="000066FA"/>
    <w:rsid w:val="0002592D"/>
    <w:rsid w:val="0003289C"/>
    <w:rsid w:val="00045353"/>
    <w:rsid w:val="0006380F"/>
    <w:rsid w:val="000819A6"/>
    <w:rsid w:val="000F4D44"/>
    <w:rsid w:val="00104350"/>
    <w:rsid w:val="001129DA"/>
    <w:rsid w:val="00132F3A"/>
    <w:rsid w:val="00135B44"/>
    <w:rsid w:val="001540B9"/>
    <w:rsid w:val="00165A34"/>
    <w:rsid w:val="001745E8"/>
    <w:rsid w:val="00185F73"/>
    <w:rsid w:val="001B6023"/>
    <w:rsid w:val="001C2AF5"/>
    <w:rsid w:val="001D75E7"/>
    <w:rsid w:val="001F1D97"/>
    <w:rsid w:val="001F7E15"/>
    <w:rsid w:val="0020543D"/>
    <w:rsid w:val="00214530"/>
    <w:rsid w:val="00232C0E"/>
    <w:rsid w:val="00253DEE"/>
    <w:rsid w:val="00273722"/>
    <w:rsid w:val="00292978"/>
    <w:rsid w:val="002A14ED"/>
    <w:rsid w:val="002C7F0E"/>
    <w:rsid w:val="002D34A8"/>
    <w:rsid w:val="002F2888"/>
    <w:rsid w:val="002F7105"/>
    <w:rsid w:val="003233BB"/>
    <w:rsid w:val="003317F7"/>
    <w:rsid w:val="0033416E"/>
    <w:rsid w:val="0033705A"/>
    <w:rsid w:val="00341E6B"/>
    <w:rsid w:val="00356F81"/>
    <w:rsid w:val="003603B9"/>
    <w:rsid w:val="0038059F"/>
    <w:rsid w:val="00383E28"/>
    <w:rsid w:val="003C5935"/>
    <w:rsid w:val="003C5B76"/>
    <w:rsid w:val="003C6663"/>
    <w:rsid w:val="004124AA"/>
    <w:rsid w:val="00424CC4"/>
    <w:rsid w:val="00440283"/>
    <w:rsid w:val="00450027"/>
    <w:rsid w:val="00481FCE"/>
    <w:rsid w:val="00483FB2"/>
    <w:rsid w:val="00490F19"/>
    <w:rsid w:val="004B1599"/>
    <w:rsid w:val="004B2A09"/>
    <w:rsid w:val="004E6F86"/>
    <w:rsid w:val="00516B88"/>
    <w:rsid w:val="005323E2"/>
    <w:rsid w:val="005333B7"/>
    <w:rsid w:val="00561855"/>
    <w:rsid w:val="00562396"/>
    <w:rsid w:val="005850F3"/>
    <w:rsid w:val="005B1DCE"/>
    <w:rsid w:val="005B1F68"/>
    <w:rsid w:val="005C2DFC"/>
    <w:rsid w:val="005E400B"/>
    <w:rsid w:val="005E6B62"/>
    <w:rsid w:val="00605ED6"/>
    <w:rsid w:val="00613C7A"/>
    <w:rsid w:val="00643CF7"/>
    <w:rsid w:val="00644A9D"/>
    <w:rsid w:val="00647867"/>
    <w:rsid w:val="00650D04"/>
    <w:rsid w:val="0066091F"/>
    <w:rsid w:val="00672619"/>
    <w:rsid w:val="00683782"/>
    <w:rsid w:val="006D7E0B"/>
    <w:rsid w:val="00710DFD"/>
    <w:rsid w:val="007148BD"/>
    <w:rsid w:val="00732090"/>
    <w:rsid w:val="00745087"/>
    <w:rsid w:val="007645FA"/>
    <w:rsid w:val="0078674E"/>
    <w:rsid w:val="007A33C2"/>
    <w:rsid w:val="007A5D97"/>
    <w:rsid w:val="007A6A9B"/>
    <w:rsid w:val="007C15B0"/>
    <w:rsid w:val="007C32B3"/>
    <w:rsid w:val="007C5849"/>
    <w:rsid w:val="007E6008"/>
    <w:rsid w:val="007F10D5"/>
    <w:rsid w:val="00803B15"/>
    <w:rsid w:val="00812141"/>
    <w:rsid w:val="00812F6C"/>
    <w:rsid w:val="00835961"/>
    <w:rsid w:val="00842607"/>
    <w:rsid w:val="008440D8"/>
    <w:rsid w:val="00851E6D"/>
    <w:rsid w:val="00856D1D"/>
    <w:rsid w:val="00861234"/>
    <w:rsid w:val="00892D36"/>
    <w:rsid w:val="008A580F"/>
    <w:rsid w:val="008B7557"/>
    <w:rsid w:val="008C2808"/>
    <w:rsid w:val="008D2FFA"/>
    <w:rsid w:val="009109A5"/>
    <w:rsid w:val="00912E92"/>
    <w:rsid w:val="00934B0D"/>
    <w:rsid w:val="00936497"/>
    <w:rsid w:val="00941478"/>
    <w:rsid w:val="00941558"/>
    <w:rsid w:val="009511D9"/>
    <w:rsid w:val="00967FE3"/>
    <w:rsid w:val="00970DB6"/>
    <w:rsid w:val="00972886"/>
    <w:rsid w:val="00974FFD"/>
    <w:rsid w:val="00991CD7"/>
    <w:rsid w:val="00991D96"/>
    <w:rsid w:val="009B4227"/>
    <w:rsid w:val="009C0D7D"/>
    <w:rsid w:val="009D101A"/>
    <w:rsid w:val="009E79E8"/>
    <w:rsid w:val="00A14F33"/>
    <w:rsid w:val="00A15F9B"/>
    <w:rsid w:val="00A21A60"/>
    <w:rsid w:val="00A56F7F"/>
    <w:rsid w:val="00A63E01"/>
    <w:rsid w:val="00AF03C8"/>
    <w:rsid w:val="00AF5AA3"/>
    <w:rsid w:val="00B03432"/>
    <w:rsid w:val="00B36A91"/>
    <w:rsid w:val="00B876A2"/>
    <w:rsid w:val="00B96AE3"/>
    <w:rsid w:val="00BB5954"/>
    <w:rsid w:val="00BB6E54"/>
    <w:rsid w:val="00BC11DF"/>
    <w:rsid w:val="00BF4AFB"/>
    <w:rsid w:val="00C055DE"/>
    <w:rsid w:val="00C126FB"/>
    <w:rsid w:val="00C15EC6"/>
    <w:rsid w:val="00C36E88"/>
    <w:rsid w:val="00C5362B"/>
    <w:rsid w:val="00C54155"/>
    <w:rsid w:val="00C567D8"/>
    <w:rsid w:val="00C6157D"/>
    <w:rsid w:val="00C94676"/>
    <w:rsid w:val="00C96420"/>
    <w:rsid w:val="00CB1B82"/>
    <w:rsid w:val="00CE6D62"/>
    <w:rsid w:val="00CF5D1C"/>
    <w:rsid w:val="00CF7115"/>
    <w:rsid w:val="00D07411"/>
    <w:rsid w:val="00D153CB"/>
    <w:rsid w:val="00D73DD8"/>
    <w:rsid w:val="00D76EEB"/>
    <w:rsid w:val="00DA08AB"/>
    <w:rsid w:val="00DB75B0"/>
    <w:rsid w:val="00DE26F8"/>
    <w:rsid w:val="00E0104F"/>
    <w:rsid w:val="00E129D4"/>
    <w:rsid w:val="00E16104"/>
    <w:rsid w:val="00E40D40"/>
    <w:rsid w:val="00E5108A"/>
    <w:rsid w:val="00E5377F"/>
    <w:rsid w:val="00E56D01"/>
    <w:rsid w:val="00E62F57"/>
    <w:rsid w:val="00E92439"/>
    <w:rsid w:val="00EA6E2C"/>
    <w:rsid w:val="00ED773F"/>
    <w:rsid w:val="00F17390"/>
    <w:rsid w:val="00F27116"/>
    <w:rsid w:val="00F33611"/>
    <w:rsid w:val="00F40C2A"/>
    <w:rsid w:val="00F539CC"/>
    <w:rsid w:val="00F7090B"/>
    <w:rsid w:val="00F85AC7"/>
    <w:rsid w:val="00FD27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CBA23"/>
  <w15:chartTrackingRefBased/>
  <w15:docId w15:val="{CA0C83BF-9B49-46F5-BD92-1013DE7C1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2D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2DFC"/>
    <w:rPr>
      <w:rFonts w:ascii="Segoe UI" w:hAnsi="Segoe UI" w:cs="Segoe UI"/>
      <w:sz w:val="18"/>
      <w:szCs w:val="18"/>
    </w:rPr>
  </w:style>
  <w:style w:type="paragraph" w:styleId="ListParagraph">
    <w:name w:val="List Paragraph"/>
    <w:basedOn w:val="Normal"/>
    <w:uiPriority w:val="34"/>
    <w:qFormat/>
    <w:rsid w:val="00ED773F"/>
    <w:pPr>
      <w:ind w:left="720"/>
      <w:contextualSpacing/>
    </w:pPr>
  </w:style>
  <w:style w:type="paragraph" w:styleId="NormalWeb">
    <w:name w:val="Normal (Web)"/>
    <w:basedOn w:val="Normal"/>
    <w:uiPriority w:val="99"/>
    <w:semiHidden/>
    <w:unhideWhenUsed/>
    <w:rsid w:val="00481FC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81FCE"/>
    <w:rPr>
      <w:color w:val="0000FF"/>
      <w:u w:val="single"/>
    </w:rPr>
  </w:style>
  <w:style w:type="table" w:styleId="TableGrid">
    <w:name w:val="Table Grid"/>
    <w:basedOn w:val="TableNormal"/>
    <w:uiPriority w:val="39"/>
    <w:rsid w:val="00481FCE"/>
    <w:pPr>
      <w:spacing w:after="0" w:line="240" w:lineRule="auto"/>
      <w:ind w:left="-15"/>
    </w:pPr>
    <w:rPr>
      <w:rFonts w:ascii="Source Code Pro" w:eastAsia="Source Code Pro" w:hAnsi="Source Code Pro" w:cs="Source Code Pro"/>
      <w:color w:val="424242"/>
      <w:sz w:val="20"/>
      <w:szCs w:val="20"/>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C15B0"/>
    <w:rPr>
      <w:sz w:val="16"/>
      <w:szCs w:val="16"/>
    </w:rPr>
  </w:style>
  <w:style w:type="paragraph" w:styleId="CommentText">
    <w:name w:val="annotation text"/>
    <w:basedOn w:val="Normal"/>
    <w:link w:val="CommentTextChar"/>
    <w:uiPriority w:val="99"/>
    <w:semiHidden/>
    <w:unhideWhenUsed/>
    <w:rsid w:val="007C15B0"/>
    <w:pPr>
      <w:spacing w:line="240" w:lineRule="auto"/>
    </w:pPr>
    <w:rPr>
      <w:sz w:val="20"/>
      <w:szCs w:val="20"/>
    </w:rPr>
  </w:style>
  <w:style w:type="character" w:customStyle="1" w:styleId="CommentTextChar">
    <w:name w:val="Comment Text Char"/>
    <w:basedOn w:val="DefaultParagraphFont"/>
    <w:link w:val="CommentText"/>
    <w:uiPriority w:val="99"/>
    <w:semiHidden/>
    <w:rsid w:val="007C15B0"/>
    <w:rPr>
      <w:sz w:val="20"/>
      <w:szCs w:val="20"/>
    </w:rPr>
  </w:style>
  <w:style w:type="paragraph" w:styleId="CommentSubject">
    <w:name w:val="annotation subject"/>
    <w:basedOn w:val="CommentText"/>
    <w:next w:val="CommentText"/>
    <w:link w:val="CommentSubjectChar"/>
    <w:uiPriority w:val="99"/>
    <w:semiHidden/>
    <w:unhideWhenUsed/>
    <w:rsid w:val="007C15B0"/>
    <w:rPr>
      <w:b/>
      <w:bCs/>
    </w:rPr>
  </w:style>
  <w:style w:type="character" w:customStyle="1" w:styleId="CommentSubjectChar">
    <w:name w:val="Comment Subject Char"/>
    <w:basedOn w:val="CommentTextChar"/>
    <w:link w:val="CommentSubject"/>
    <w:uiPriority w:val="99"/>
    <w:semiHidden/>
    <w:rsid w:val="007C15B0"/>
    <w:rPr>
      <w:b/>
      <w:bCs/>
      <w:sz w:val="20"/>
      <w:szCs w:val="20"/>
    </w:rPr>
  </w:style>
  <w:style w:type="paragraph" w:styleId="Header">
    <w:name w:val="header"/>
    <w:basedOn w:val="Normal"/>
    <w:link w:val="HeaderChar"/>
    <w:uiPriority w:val="99"/>
    <w:unhideWhenUsed/>
    <w:rsid w:val="00892D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2D36"/>
  </w:style>
  <w:style w:type="paragraph" w:styleId="Footer">
    <w:name w:val="footer"/>
    <w:basedOn w:val="Normal"/>
    <w:link w:val="FooterChar"/>
    <w:uiPriority w:val="99"/>
    <w:unhideWhenUsed/>
    <w:rsid w:val="00892D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2D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801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D06828AA45064393908269589553A4" ma:contentTypeVersion="12" ma:contentTypeDescription="Create a new document." ma:contentTypeScope="" ma:versionID="d83e043031d926aa0b4b60c007da768d">
  <xsd:schema xmlns:xsd="http://www.w3.org/2001/XMLSchema" xmlns:xs="http://www.w3.org/2001/XMLSchema" xmlns:p="http://schemas.microsoft.com/office/2006/metadata/properties" xmlns:ns1="http://schemas.microsoft.com/sharepoint/v3" xmlns:ns2="b5fa2d84-e915-43ad-8f13-9e9372525d4a" xmlns:ns3="07a5c668-2ee6-4575-a00a-a84628e824f7" targetNamespace="http://schemas.microsoft.com/office/2006/metadata/properties" ma:root="true" ma:fieldsID="a42b3297ec324a1b6831ada004bc79ad" ns1:_="" ns2:_="" ns3:_="">
    <xsd:import namespace="http://schemas.microsoft.com/sharepoint/v3"/>
    <xsd:import namespace="b5fa2d84-e915-43ad-8f13-9e9372525d4a"/>
    <xsd:import namespace="07a5c668-2ee6-4575-a00a-a84628e824f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1:_ip_UnifiedCompliancePolicyProperties" minOccurs="0"/>
                <xsd:element ref="ns1:_ip_UnifiedCompliancePolicyUIActio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fa2d84-e915-43ad-8f13-9e9372525d4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a5c668-2ee6-4575-a00a-a84628e824f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78090B-C641-42E6-9126-2F70D4DFC40F}">
  <ds:schemaRefs>
    <ds:schemaRef ds:uri="http://schemas.microsoft.com/sharepoint/v3/contenttype/forms"/>
  </ds:schemaRefs>
</ds:datastoreItem>
</file>

<file path=customXml/itemProps2.xml><?xml version="1.0" encoding="utf-8"?>
<ds:datastoreItem xmlns:ds="http://schemas.openxmlformats.org/officeDocument/2006/customXml" ds:itemID="{95D4982B-D27C-4634-8069-D14E7C480D0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836717F-3771-4067-8E3D-FFDE4C442E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fa2d84-e915-43ad-8f13-9e9372525d4a"/>
    <ds:schemaRef ds:uri="07a5c668-2ee6-4575-a00a-a84628e824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2</Pages>
  <Words>250</Words>
  <Characters>1425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Barker</dc:creator>
  <cp:keywords/>
  <dc:description/>
  <cp:lastModifiedBy>David Fry</cp:lastModifiedBy>
  <cp:revision>34</cp:revision>
  <cp:lastPrinted>2020-12-10T13:59:00Z</cp:lastPrinted>
  <dcterms:created xsi:type="dcterms:W3CDTF">2020-12-11T22:02:00Z</dcterms:created>
  <dcterms:modified xsi:type="dcterms:W3CDTF">2020-12-16T19:17:00Z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0x0101008FD06828AA45064393908269589553A4</vt:lpwstr>
  </property>
</Properties>
</file>