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0027" w14:textId="77777777" w:rsidR="002B3545" w:rsidRDefault="002B3545" w:rsidP="000066F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05CB39" w14:textId="12C06B74" w:rsidR="001D75E7" w:rsidRDefault="000066FA" w:rsidP="000066F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2B354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B3545">
        <w:rPr>
          <w:rFonts w:ascii="Arial" w:hAnsi="Arial" w:cs="Arial"/>
          <w:b/>
          <w:bCs/>
          <w:sz w:val="24"/>
          <w:szCs w:val="24"/>
        </w:rPr>
        <w:t xml:space="preserve">Super Bowl 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="002B3545">
        <w:rPr>
          <w:rFonts w:ascii="Arial" w:hAnsi="Arial" w:cs="Arial"/>
          <w:b/>
          <w:bCs/>
          <w:sz w:val="24"/>
          <w:szCs w:val="24"/>
        </w:rPr>
        <w:t>Make a Game Plan</w:t>
      </w:r>
      <w:r>
        <w:rPr>
          <w:rFonts w:ascii="Arial" w:hAnsi="Arial" w:cs="Arial"/>
          <w:b/>
          <w:bCs/>
          <w:sz w:val="24"/>
          <w:szCs w:val="24"/>
        </w:rPr>
        <w:t>” Impaired Driver Campaign</w:t>
      </w:r>
    </w:p>
    <w:p w14:paraId="3EDBE110" w14:textId="6E52400B" w:rsidR="000066FA" w:rsidRDefault="002B3545" w:rsidP="000066F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</w:t>
      </w:r>
      <w:r w:rsidR="000066FA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3132F7A2" w14:textId="77777777" w:rsidR="001D75E7" w:rsidRDefault="001D75E7">
      <w:pPr>
        <w:rPr>
          <w:rFonts w:ascii="Arial" w:hAnsi="Arial" w:cs="Arial"/>
          <w:b/>
          <w:bCs/>
          <w:sz w:val="24"/>
          <w:szCs w:val="24"/>
        </w:rPr>
      </w:pPr>
    </w:p>
    <w:p w14:paraId="0ED24BA0" w14:textId="0B52DFE4" w:rsidR="00F17390" w:rsidRDefault="00F1739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</w:t>
      </w:r>
    </w:p>
    <w:p w14:paraId="0896315C" w14:textId="6070EC31" w:rsidR="002B3545" w:rsidRDefault="002B3545" w:rsidP="002B3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Football fans across the state will be watching the 55</w:t>
      </w:r>
      <w:r w:rsidRPr="00E4762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Super Bowl </w:t>
      </w:r>
      <w:r w:rsidR="00F96C5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February</w:t>
      </w:r>
      <w:r w:rsidR="00F96C54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. At the end of the night, </w:t>
      </w:r>
      <w:r w:rsidR="007255F6">
        <w:rPr>
          <w:rFonts w:ascii="Arial" w:hAnsi="Arial" w:cs="Arial"/>
          <w:sz w:val="24"/>
          <w:szCs w:val="24"/>
        </w:rPr>
        <w:t>whether your favorite team wins or loses</w:t>
      </w:r>
      <w:r>
        <w:rPr>
          <w:rFonts w:ascii="Arial" w:hAnsi="Arial" w:cs="Arial"/>
          <w:sz w:val="24"/>
          <w:szCs w:val="24"/>
        </w:rPr>
        <w:t>, everyone needs a game plan to get home safe.</w:t>
      </w:r>
    </w:p>
    <w:p w14:paraId="10195C32" w14:textId="1E3E68AC" w:rsidR="002B3545" w:rsidRDefault="002B3545" w:rsidP="002B3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Super Bowl</w:t>
      </w:r>
      <w:r w:rsidR="000F4A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our message is to have a game plan to make sure everyone gets home safe</w:t>
      </w:r>
      <w:r w:rsidR="00F87C54">
        <w:rPr>
          <w:rFonts w:ascii="Arial" w:hAnsi="Arial" w:cs="Arial"/>
          <w:sz w:val="24"/>
          <w:szCs w:val="24"/>
        </w:rPr>
        <w:t xml:space="preserve"> – and that we’re all on the </w:t>
      </w:r>
      <w:r w:rsidR="007255F6">
        <w:rPr>
          <w:rFonts w:ascii="Arial" w:hAnsi="Arial" w:cs="Arial"/>
          <w:sz w:val="24"/>
          <w:szCs w:val="24"/>
        </w:rPr>
        <w:t xml:space="preserve">same </w:t>
      </w:r>
      <w:r w:rsidR="00F87C54">
        <w:rPr>
          <w:rFonts w:ascii="Arial" w:hAnsi="Arial" w:cs="Arial"/>
          <w:sz w:val="24"/>
          <w:szCs w:val="24"/>
        </w:rPr>
        <w:t>team.</w:t>
      </w:r>
      <w:r>
        <w:rPr>
          <w:rFonts w:ascii="Arial" w:hAnsi="Arial" w:cs="Arial"/>
          <w:sz w:val="24"/>
          <w:szCs w:val="24"/>
        </w:rPr>
        <w:t xml:space="preserve"> </w:t>
      </w:r>
      <w:r w:rsidR="00086129">
        <w:rPr>
          <w:rFonts w:ascii="Arial" w:hAnsi="Arial" w:cs="Arial"/>
          <w:sz w:val="24"/>
          <w:szCs w:val="24"/>
        </w:rPr>
        <w:t xml:space="preserve">On this page you will find </w:t>
      </w:r>
      <w:r>
        <w:rPr>
          <w:rFonts w:ascii="Arial" w:hAnsi="Arial" w:cs="Arial"/>
          <w:sz w:val="24"/>
          <w:szCs w:val="24"/>
        </w:rPr>
        <w:t>communication materials you can download and use in your own campaign before the big game.</w:t>
      </w:r>
    </w:p>
    <w:p w14:paraId="4B8B16F6" w14:textId="2610D807" w:rsidR="00867EFD" w:rsidRDefault="00867EFD" w:rsidP="00867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the first of our monthly campaigns to use our newly developed branding for Together We Get There, which is </w:t>
      </w:r>
      <w:r w:rsidR="00723211">
        <w:rPr>
          <w:rFonts w:ascii="Arial" w:hAnsi="Arial" w:cs="Arial"/>
          <w:sz w:val="24"/>
          <w:szCs w:val="24"/>
        </w:rPr>
        <w:t>based on proactive traffic safety culture</w:t>
      </w:r>
      <w:r>
        <w:rPr>
          <w:rFonts w:ascii="Arial" w:hAnsi="Arial" w:cs="Arial"/>
          <w:sz w:val="24"/>
          <w:szCs w:val="24"/>
        </w:rPr>
        <w:t>. It speaks to the teamwork required and our shared responsibility to keep our roadways safe.</w:t>
      </w:r>
    </w:p>
    <w:p w14:paraId="37F2B445" w14:textId="5FB4467F" w:rsidR="002B3545" w:rsidRDefault="002B3545" w:rsidP="002B3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Included in those materials are messages in our sample social media posts and graphics, which we also encourage you to download and share.</w:t>
      </w:r>
    </w:p>
    <w:p w14:paraId="74FA8731" w14:textId="77777777" w:rsidR="002B3545" w:rsidRDefault="002B3545" w:rsidP="002B3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of course, we provide key messages and a fact sheet for you to use, as well as our most recent PSA video available for downloading and use.</w:t>
      </w:r>
    </w:p>
    <w:p w14:paraId="4A21519F" w14:textId="6F3C4727" w:rsidR="002B3545" w:rsidRDefault="002B3545" w:rsidP="002B3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Seventy-eight percent of Washingtonians </w:t>
      </w:r>
      <w:r w:rsidR="00723211">
        <w:rPr>
          <w:rFonts w:ascii="Arial" w:hAnsi="Arial" w:cs="Arial"/>
          <w:sz w:val="24"/>
          <w:szCs w:val="24"/>
        </w:rPr>
        <w:t xml:space="preserve">don’t drive after drinking. </w:t>
      </w:r>
      <w:r>
        <w:rPr>
          <w:rFonts w:ascii="Arial" w:hAnsi="Arial" w:cs="Arial"/>
          <w:sz w:val="24"/>
          <w:szCs w:val="24"/>
        </w:rPr>
        <w:t xml:space="preserve">  With your help we will encourage even more people to make a game plan and save lives.</w:t>
      </w:r>
    </w:p>
    <w:p w14:paraId="7B450D1C" w14:textId="77777777" w:rsidR="002B3545" w:rsidRDefault="002B3545" w:rsidP="002B3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that gets us all safely to the end zone.</w:t>
      </w:r>
    </w:p>
    <w:p w14:paraId="571C4B3C" w14:textId="77777777" w:rsidR="001D75E7" w:rsidRPr="001745E8" w:rsidRDefault="001D75E7">
      <w:pPr>
        <w:rPr>
          <w:rFonts w:ascii="Arial" w:hAnsi="Arial" w:cs="Arial"/>
          <w:sz w:val="24"/>
          <w:szCs w:val="24"/>
        </w:rPr>
      </w:pPr>
    </w:p>
    <w:p w14:paraId="4258C4DA" w14:textId="77777777" w:rsidR="00F17390" w:rsidRPr="001745E8" w:rsidRDefault="00F17390">
      <w:pPr>
        <w:rPr>
          <w:rFonts w:ascii="Arial" w:hAnsi="Arial" w:cs="Arial"/>
          <w:sz w:val="24"/>
          <w:szCs w:val="24"/>
        </w:rPr>
      </w:pPr>
    </w:p>
    <w:p w14:paraId="16DB558B" w14:textId="77777777" w:rsidR="00F17390" w:rsidRDefault="00F17390">
      <w:pPr>
        <w:rPr>
          <w:rFonts w:ascii="Arial" w:hAnsi="Arial" w:cs="Arial"/>
          <w:b/>
          <w:bCs/>
          <w:sz w:val="24"/>
          <w:szCs w:val="24"/>
        </w:rPr>
      </w:pPr>
    </w:p>
    <w:p w14:paraId="59160153" w14:textId="165410CE" w:rsidR="00E56D01" w:rsidRDefault="00E56D01">
      <w:pPr>
        <w:rPr>
          <w:rFonts w:ascii="Arial" w:hAnsi="Arial" w:cs="Arial"/>
          <w:b/>
          <w:bCs/>
          <w:sz w:val="24"/>
          <w:szCs w:val="24"/>
        </w:rPr>
      </w:pPr>
    </w:p>
    <w:sectPr w:rsidR="00E56D0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8F3DC" w14:textId="77777777" w:rsidR="002649DC" w:rsidRDefault="002649DC" w:rsidP="00892D36">
      <w:pPr>
        <w:spacing w:after="0" w:line="240" w:lineRule="auto"/>
      </w:pPr>
      <w:r>
        <w:separator/>
      </w:r>
    </w:p>
  </w:endnote>
  <w:endnote w:type="continuationSeparator" w:id="0">
    <w:p w14:paraId="167EA992" w14:textId="77777777" w:rsidR="002649DC" w:rsidRDefault="002649DC" w:rsidP="0089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Code Pro">
    <w:altName w:val="Consola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553CB" w14:textId="77777777" w:rsidR="002649DC" w:rsidRDefault="002649DC" w:rsidP="00892D36">
      <w:pPr>
        <w:spacing w:after="0" w:line="240" w:lineRule="auto"/>
      </w:pPr>
      <w:r>
        <w:separator/>
      </w:r>
    </w:p>
  </w:footnote>
  <w:footnote w:type="continuationSeparator" w:id="0">
    <w:p w14:paraId="1AC2C238" w14:textId="77777777" w:rsidR="002649DC" w:rsidRDefault="002649DC" w:rsidP="0089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C058" w14:textId="076F624B" w:rsidR="00892D36" w:rsidRDefault="00867EFD">
    <w:pPr>
      <w:pStyle w:val="Header"/>
    </w:pPr>
    <w:r>
      <w:rPr>
        <w:noProof/>
      </w:rPr>
      <w:drawing>
        <wp:inline distT="0" distB="0" distL="0" distR="0" wp14:anchorId="3F40DF6F" wp14:editId="450C6444">
          <wp:extent cx="1937482" cy="619125"/>
          <wp:effectExtent l="0" t="0" r="5715" b="0"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883" cy="623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199D"/>
    <w:multiLevelType w:val="hybridMultilevel"/>
    <w:tmpl w:val="A050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0146"/>
    <w:multiLevelType w:val="hybridMultilevel"/>
    <w:tmpl w:val="F756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922A98"/>
    <w:multiLevelType w:val="hybridMultilevel"/>
    <w:tmpl w:val="83A0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B094D"/>
    <w:multiLevelType w:val="hybridMultilevel"/>
    <w:tmpl w:val="82B2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953B5"/>
    <w:multiLevelType w:val="hybridMultilevel"/>
    <w:tmpl w:val="368C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5479"/>
    <w:multiLevelType w:val="hybridMultilevel"/>
    <w:tmpl w:val="F258CA42"/>
    <w:lvl w:ilvl="0" w:tplc="C14AA678">
      <w:start w:val="2020"/>
      <w:numFmt w:val="bullet"/>
      <w:lvlText w:val="-"/>
      <w:lvlJc w:val="left"/>
      <w:pPr>
        <w:ind w:left="720" w:hanging="360"/>
      </w:pPr>
      <w:rPr>
        <w:rFonts w:ascii="Arial" w:eastAsia="Source Code Pr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F"/>
    <w:rsid w:val="00004B47"/>
    <w:rsid w:val="000066FA"/>
    <w:rsid w:val="0002592D"/>
    <w:rsid w:val="0003205C"/>
    <w:rsid w:val="00045353"/>
    <w:rsid w:val="0006380F"/>
    <w:rsid w:val="000819A6"/>
    <w:rsid w:val="00086129"/>
    <w:rsid w:val="000B1C56"/>
    <w:rsid w:val="000C690D"/>
    <w:rsid w:val="000F4AB7"/>
    <w:rsid w:val="000F4D44"/>
    <w:rsid w:val="00104350"/>
    <w:rsid w:val="001129DA"/>
    <w:rsid w:val="00132F3A"/>
    <w:rsid w:val="00143C02"/>
    <w:rsid w:val="001540B9"/>
    <w:rsid w:val="001745E8"/>
    <w:rsid w:val="00185F73"/>
    <w:rsid w:val="001B4D60"/>
    <w:rsid w:val="001C2AF5"/>
    <w:rsid w:val="001C4384"/>
    <w:rsid w:val="001D75E7"/>
    <w:rsid w:val="001F1BD4"/>
    <w:rsid w:val="001F1D97"/>
    <w:rsid w:val="0020543D"/>
    <w:rsid w:val="00232C0E"/>
    <w:rsid w:val="002352CB"/>
    <w:rsid w:val="00253DEE"/>
    <w:rsid w:val="002649DC"/>
    <w:rsid w:val="00273722"/>
    <w:rsid w:val="00292978"/>
    <w:rsid w:val="00297FFD"/>
    <w:rsid w:val="002A14ED"/>
    <w:rsid w:val="002A24FA"/>
    <w:rsid w:val="002B3545"/>
    <w:rsid w:val="002C7F0E"/>
    <w:rsid w:val="002F2888"/>
    <w:rsid w:val="002F32A6"/>
    <w:rsid w:val="002F7105"/>
    <w:rsid w:val="00305607"/>
    <w:rsid w:val="003233BB"/>
    <w:rsid w:val="0033416E"/>
    <w:rsid w:val="0033705A"/>
    <w:rsid w:val="00341E6B"/>
    <w:rsid w:val="00356F81"/>
    <w:rsid w:val="003603B9"/>
    <w:rsid w:val="003C5935"/>
    <w:rsid w:val="003C5B76"/>
    <w:rsid w:val="003C6663"/>
    <w:rsid w:val="004124AA"/>
    <w:rsid w:val="00422E75"/>
    <w:rsid w:val="00424CC4"/>
    <w:rsid w:val="00440283"/>
    <w:rsid w:val="00450027"/>
    <w:rsid w:val="0048182A"/>
    <w:rsid w:val="00481FCE"/>
    <w:rsid w:val="00483FB2"/>
    <w:rsid w:val="00490F19"/>
    <w:rsid w:val="004939E3"/>
    <w:rsid w:val="004B2A09"/>
    <w:rsid w:val="004B6738"/>
    <w:rsid w:val="004E3F0F"/>
    <w:rsid w:val="004E6F86"/>
    <w:rsid w:val="00516B88"/>
    <w:rsid w:val="00527C51"/>
    <w:rsid w:val="005323E2"/>
    <w:rsid w:val="005333B7"/>
    <w:rsid w:val="00562396"/>
    <w:rsid w:val="005850F3"/>
    <w:rsid w:val="005B1DCE"/>
    <w:rsid w:val="005C2DFC"/>
    <w:rsid w:val="005E400B"/>
    <w:rsid w:val="005E6B62"/>
    <w:rsid w:val="00605ED6"/>
    <w:rsid w:val="0063172F"/>
    <w:rsid w:val="00634428"/>
    <w:rsid w:val="00644A9D"/>
    <w:rsid w:val="00647867"/>
    <w:rsid w:val="00650D04"/>
    <w:rsid w:val="0066091F"/>
    <w:rsid w:val="006627EC"/>
    <w:rsid w:val="00672619"/>
    <w:rsid w:val="006741F2"/>
    <w:rsid w:val="00683782"/>
    <w:rsid w:val="00694062"/>
    <w:rsid w:val="006D7E0B"/>
    <w:rsid w:val="006F338B"/>
    <w:rsid w:val="00710DFD"/>
    <w:rsid w:val="007148BD"/>
    <w:rsid w:val="00723211"/>
    <w:rsid w:val="007255F6"/>
    <w:rsid w:val="00755CE8"/>
    <w:rsid w:val="007645FA"/>
    <w:rsid w:val="0078674E"/>
    <w:rsid w:val="007A33C2"/>
    <w:rsid w:val="007A6A9B"/>
    <w:rsid w:val="007C15B0"/>
    <w:rsid w:val="007C32B3"/>
    <w:rsid w:val="007C5849"/>
    <w:rsid w:val="007E6008"/>
    <w:rsid w:val="00803B15"/>
    <w:rsid w:val="00812F6C"/>
    <w:rsid w:val="00842607"/>
    <w:rsid w:val="008440D8"/>
    <w:rsid w:val="00847C18"/>
    <w:rsid w:val="00851E6D"/>
    <w:rsid w:val="00861234"/>
    <w:rsid w:val="00867EFD"/>
    <w:rsid w:val="00892D36"/>
    <w:rsid w:val="008A580F"/>
    <w:rsid w:val="008B7557"/>
    <w:rsid w:val="008C2808"/>
    <w:rsid w:val="008D2FFA"/>
    <w:rsid w:val="008E071F"/>
    <w:rsid w:val="009109A5"/>
    <w:rsid w:val="00912E92"/>
    <w:rsid w:val="00941478"/>
    <w:rsid w:val="00941558"/>
    <w:rsid w:val="00970DB6"/>
    <w:rsid w:val="00972886"/>
    <w:rsid w:val="00991CD7"/>
    <w:rsid w:val="00991D96"/>
    <w:rsid w:val="009B4227"/>
    <w:rsid w:val="009C0D7D"/>
    <w:rsid w:val="009C33BA"/>
    <w:rsid w:val="009C3520"/>
    <w:rsid w:val="009D101A"/>
    <w:rsid w:val="009E79E8"/>
    <w:rsid w:val="00A14F33"/>
    <w:rsid w:val="00A15F9B"/>
    <w:rsid w:val="00A21A60"/>
    <w:rsid w:val="00A25988"/>
    <w:rsid w:val="00A51F0A"/>
    <w:rsid w:val="00A56F7F"/>
    <w:rsid w:val="00A63E01"/>
    <w:rsid w:val="00AA45F3"/>
    <w:rsid w:val="00AB7A83"/>
    <w:rsid w:val="00AF5AA3"/>
    <w:rsid w:val="00B03432"/>
    <w:rsid w:val="00B140CC"/>
    <w:rsid w:val="00B36A91"/>
    <w:rsid w:val="00B75402"/>
    <w:rsid w:val="00BB5954"/>
    <w:rsid w:val="00BB6E54"/>
    <w:rsid w:val="00C055DE"/>
    <w:rsid w:val="00C126FB"/>
    <w:rsid w:val="00C15EC6"/>
    <w:rsid w:val="00C27329"/>
    <w:rsid w:val="00C444CC"/>
    <w:rsid w:val="00C5362B"/>
    <w:rsid w:val="00C54155"/>
    <w:rsid w:val="00C567D8"/>
    <w:rsid w:val="00C6157D"/>
    <w:rsid w:val="00C96420"/>
    <w:rsid w:val="00CF7115"/>
    <w:rsid w:val="00D07411"/>
    <w:rsid w:val="00D153CB"/>
    <w:rsid w:val="00D213FE"/>
    <w:rsid w:val="00D73DD8"/>
    <w:rsid w:val="00D76EEB"/>
    <w:rsid w:val="00DA08AB"/>
    <w:rsid w:val="00DE26F8"/>
    <w:rsid w:val="00E0104F"/>
    <w:rsid w:val="00E0777D"/>
    <w:rsid w:val="00E11B80"/>
    <w:rsid w:val="00E129D4"/>
    <w:rsid w:val="00E16104"/>
    <w:rsid w:val="00E40D40"/>
    <w:rsid w:val="00E40EC2"/>
    <w:rsid w:val="00E4762C"/>
    <w:rsid w:val="00E5108A"/>
    <w:rsid w:val="00E5377F"/>
    <w:rsid w:val="00E56D01"/>
    <w:rsid w:val="00E62F57"/>
    <w:rsid w:val="00E92439"/>
    <w:rsid w:val="00EC4A79"/>
    <w:rsid w:val="00ED773F"/>
    <w:rsid w:val="00F17390"/>
    <w:rsid w:val="00F27116"/>
    <w:rsid w:val="00F33611"/>
    <w:rsid w:val="00F539CC"/>
    <w:rsid w:val="00F7090B"/>
    <w:rsid w:val="00F825BA"/>
    <w:rsid w:val="00F85AC7"/>
    <w:rsid w:val="00F87C54"/>
    <w:rsid w:val="00F96C54"/>
    <w:rsid w:val="00FD2737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CBA23"/>
  <w15:chartTrackingRefBased/>
  <w15:docId w15:val="{CA0C83BF-9B49-46F5-BD92-1013DE7C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7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FCE"/>
    <w:rPr>
      <w:color w:val="0000FF"/>
      <w:u w:val="single"/>
    </w:rPr>
  </w:style>
  <w:style w:type="table" w:styleId="TableGrid">
    <w:name w:val="Table Grid"/>
    <w:basedOn w:val="TableNormal"/>
    <w:uiPriority w:val="39"/>
    <w:rsid w:val="00481FCE"/>
    <w:pPr>
      <w:spacing w:after="0" w:line="240" w:lineRule="auto"/>
      <w:ind w:left="-15"/>
    </w:pPr>
    <w:rPr>
      <w:rFonts w:ascii="Source Code Pro" w:eastAsia="Source Code Pro" w:hAnsi="Source Code Pro" w:cs="Source Code Pro"/>
      <w:color w:val="424242"/>
      <w:sz w:val="20"/>
      <w:szCs w:val="2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36"/>
  </w:style>
  <w:style w:type="paragraph" w:styleId="Footer">
    <w:name w:val="footer"/>
    <w:basedOn w:val="Normal"/>
    <w:link w:val="Foot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36"/>
  </w:style>
  <w:style w:type="character" w:styleId="UnresolvedMention">
    <w:name w:val="Unresolved Mention"/>
    <w:basedOn w:val="DefaultParagraphFont"/>
    <w:uiPriority w:val="99"/>
    <w:semiHidden/>
    <w:unhideWhenUsed/>
    <w:rsid w:val="002B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12" ma:contentTypeDescription="Create a new document." ma:contentTypeScope="" ma:versionID="d83e043031d926aa0b4b60c007da768d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a42b3297ec324a1b6831ada004bc79ad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DCCDA7-9FC2-4311-9FE5-F1E3F6A44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F16E1-3076-4410-A913-DCE13BD0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fa2d84-e915-43ad-8f13-9e9372525d4a"/>
    <ds:schemaRef ds:uri="07a5c668-2ee6-4575-a00a-a84628e8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26056-81AC-4DE7-A96B-BFE951832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BC4FF-62F9-4B75-B123-31D64379D8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190</Words>
  <Characters>1081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David Fry</cp:lastModifiedBy>
  <cp:revision>2</cp:revision>
  <cp:lastPrinted>2020-12-10T00:04:00Z</cp:lastPrinted>
  <dcterms:created xsi:type="dcterms:W3CDTF">2021-02-02T22:37:00Z</dcterms:created>
  <dcterms:modified xsi:type="dcterms:W3CDTF">2021-02-02T22:37:00Z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0x0101008FD06828AA45064393908269589553A4</vt:lpwstr>
  </property>
</Properties>
</file>