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D5F5" w14:textId="1E3831E4" w:rsidR="00FD237B" w:rsidRPr="000E4F5C" w:rsidRDefault="00FD237B" w:rsidP="00FD237B">
      <w:pPr>
        <w:jc w:val="center"/>
        <w:rPr>
          <w:rFonts w:ascii="Arial" w:hAnsi="Arial" w:cs="Arial"/>
          <w:b/>
          <w:bCs w:val="0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202</w:t>
      </w:r>
      <w:r>
        <w:rPr>
          <w:rFonts w:ascii="Arial" w:hAnsi="Arial" w:cs="Arial"/>
          <w:b/>
          <w:bCs w:val="0"/>
          <w:sz w:val="24"/>
          <w:szCs w:val="24"/>
        </w:rPr>
        <w:t>1 Seat Belt Campaign</w:t>
      </w:r>
      <w:r w:rsidRPr="000E4F5C">
        <w:rPr>
          <w:rFonts w:ascii="Arial" w:hAnsi="Arial" w:cs="Arial"/>
          <w:b/>
          <w:bCs w:val="0"/>
          <w:sz w:val="24"/>
          <w:szCs w:val="24"/>
        </w:rPr>
        <w:t xml:space="preserve"> </w:t>
      </w:r>
    </w:p>
    <w:p w14:paraId="33C7D898" w14:textId="77777777" w:rsidR="00FD237B" w:rsidRPr="000E4F5C" w:rsidRDefault="00FD237B" w:rsidP="00FD237B">
      <w:pPr>
        <w:rPr>
          <w:rFonts w:ascii="Arial" w:hAnsi="Arial" w:cs="Arial"/>
          <w:b/>
          <w:bCs w:val="0"/>
          <w:sz w:val="24"/>
          <w:szCs w:val="24"/>
        </w:rPr>
      </w:pPr>
    </w:p>
    <w:p w14:paraId="14CD08BA" w14:textId="77777777" w:rsidR="00FD237B" w:rsidRPr="000E4F5C" w:rsidRDefault="00FD237B" w:rsidP="00FD237B">
      <w:pPr>
        <w:jc w:val="center"/>
        <w:rPr>
          <w:rFonts w:ascii="Arial" w:hAnsi="Arial" w:cs="Arial"/>
          <w:b/>
          <w:bCs w:val="0"/>
          <w:color w:val="19AB4C"/>
          <w:sz w:val="24"/>
          <w:szCs w:val="24"/>
        </w:rPr>
      </w:pPr>
      <w:r w:rsidRPr="000E4F5C">
        <w:rPr>
          <w:rFonts w:ascii="Arial" w:hAnsi="Arial" w:cs="Arial"/>
          <w:b/>
          <w:bCs w:val="0"/>
          <w:color w:val="19AB4C"/>
          <w:sz w:val="24"/>
          <w:szCs w:val="24"/>
        </w:rPr>
        <w:t>KEY MESSAGES</w:t>
      </w:r>
    </w:p>
    <w:p w14:paraId="18D48251" w14:textId="77777777" w:rsidR="00FD237B" w:rsidRPr="000E4F5C" w:rsidRDefault="00FD237B" w:rsidP="00FD237B">
      <w:pPr>
        <w:rPr>
          <w:rFonts w:ascii="Arial" w:hAnsi="Arial" w:cs="Arial"/>
          <w:sz w:val="24"/>
          <w:szCs w:val="24"/>
        </w:rPr>
      </w:pPr>
    </w:p>
    <w:p w14:paraId="2B98207D" w14:textId="77777777" w:rsidR="00FD237B" w:rsidRPr="000E4F5C" w:rsidRDefault="00FD237B" w:rsidP="00FD237B">
      <w:pPr>
        <w:rPr>
          <w:rFonts w:ascii="Arial" w:hAnsi="Arial" w:cs="Arial"/>
          <w:b/>
          <w:bCs w:val="0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Seat Belts Save Lives</w:t>
      </w:r>
    </w:p>
    <w:p w14:paraId="062324B2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4753DCAA" w14:textId="04C33D32" w:rsidR="00100677" w:rsidRPr="00D92BC2" w:rsidRDefault="00100677" w:rsidP="00D92BC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92BC2">
        <w:rPr>
          <w:rFonts w:ascii="Arial" w:hAnsi="Arial" w:cs="Arial"/>
          <w:sz w:val="24"/>
          <w:szCs w:val="24"/>
        </w:rPr>
        <w:t xml:space="preserve">Almost everyone wears a seatbelt.  </w:t>
      </w:r>
    </w:p>
    <w:p w14:paraId="7588D8A0" w14:textId="77777777" w:rsidR="00100677" w:rsidRDefault="00100677" w:rsidP="00FD237B">
      <w:pPr>
        <w:rPr>
          <w:rFonts w:ascii="Arial" w:hAnsi="Arial" w:cs="Arial"/>
          <w:sz w:val="24"/>
          <w:szCs w:val="24"/>
        </w:rPr>
      </w:pPr>
    </w:p>
    <w:p w14:paraId="0D436682" w14:textId="1C99D1C3" w:rsidR="00FD237B" w:rsidRPr="00D92BC2" w:rsidRDefault="00FD237B" w:rsidP="00D92BC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92BC2">
        <w:rPr>
          <w:rFonts w:ascii="Arial" w:hAnsi="Arial" w:cs="Arial"/>
          <w:sz w:val="24"/>
          <w:szCs w:val="24"/>
        </w:rPr>
        <w:t>You nearly double your chances of surviving a motor vehicle crash</w:t>
      </w:r>
      <w:r w:rsidR="0067377E" w:rsidRPr="00D92BC2">
        <w:rPr>
          <w:rFonts w:ascii="Arial" w:hAnsi="Arial" w:cs="Arial"/>
          <w:sz w:val="24"/>
          <w:szCs w:val="24"/>
        </w:rPr>
        <w:t xml:space="preserve"> by buckling up</w:t>
      </w:r>
      <w:r w:rsidR="007667B5" w:rsidRPr="00D92BC2">
        <w:rPr>
          <w:rFonts w:ascii="Arial" w:hAnsi="Arial" w:cs="Arial"/>
          <w:sz w:val="24"/>
          <w:szCs w:val="24"/>
        </w:rPr>
        <w:t xml:space="preserve">.  </w:t>
      </w:r>
      <w:r w:rsidRPr="00D92BC2">
        <w:rPr>
          <w:rFonts w:ascii="Arial" w:hAnsi="Arial" w:cs="Arial"/>
          <w:sz w:val="24"/>
          <w:szCs w:val="24"/>
        </w:rPr>
        <w:t>Fastening your seat belt is the simplest thing you can do to prevent the worst thing.</w:t>
      </w:r>
    </w:p>
    <w:p w14:paraId="6DC03249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584A5ECD" w14:textId="0FBB55E9" w:rsidR="00FD237B" w:rsidRPr="00D92BC2" w:rsidRDefault="00FD237B" w:rsidP="00D92BC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92BC2">
        <w:rPr>
          <w:rFonts w:ascii="Arial" w:hAnsi="Arial" w:cs="Arial"/>
          <w:sz w:val="24"/>
          <w:szCs w:val="24"/>
        </w:rPr>
        <w:t xml:space="preserve">We need to convince the 7% who </w:t>
      </w:r>
      <w:r w:rsidR="00601900" w:rsidRPr="00D92BC2">
        <w:rPr>
          <w:rFonts w:ascii="Arial" w:hAnsi="Arial" w:cs="Arial"/>
          <w:sz w:val="24"/>
          <w:szCs w:val="24"/>
        </w:rPr>
        <w:t xml:space="preserve">are holding out from </w:t>
      </w:r>
      <w:r w:rsidR="002B4382" w:rsidRPr="00D92BC2">
        <w:rPr>
          <w:rFonts w:ascii="Arial" w:hAnsi="Arial" w:cs="Arial"/>
          <w:sz w:val="24"/>
          <w:szCs w:val="24"/>
        </w:rPr>
        <w:t xml:space="preserve">buckling up.  </w:t>
      </w:r>
      <w:r w:rsidR="007D1B13" w:rsidRPr="00D92BC2">
        <w:rPr>
          <w:rFonts w:ascii="Arial" w:hAnsi="Arial" w:cs="Arial"/>
          <w:sz w:val="24"/>
          <w:szCs w:val="24"/>
        </w:rPr>
        <w:t>Many are younger drivers.</w:t>
      </w:r>
    </w:p>
    <w:p w14:paraId="44818357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3B3CCB26" w14:textId="1818FD6C" w:rsidR="00971DF5" w:rsidRPr="00D92BC2" w:rsidRDefault="00FD237B" w:rsidP="00D92BC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92BC2">
        <w:rPr>
          <w:rFonts w:ascii="Arial" w:hAnsi="Arial" w:cs="Arial"/>
          <w:sz w:val="24"/>
          <w:szCs w:val="24"/>
        </w:rPr>
        <w:t>Parents</w:t>
      </w:r>
      <w:r w:rsidR="00971DF5" w:rsidRPr="00D92BC2">
        <w:rPr>
          <w:rFonts w:ascii="Arial" w:hAnsi="Arial" w:cs="Arial"/>
          <w:sz w:val="24"/>
          <w:szCs w:val="24"/>
        </w:rPr>
        <w:t xml:space="preserve"> can make a difference</w:t>
      </w:r>
      <w:r w:rsidR="00C836DC">
        <w:rPr>
          <w:rFonts w:ascii="Arial" w:hAnsi="Arial" w:cs="Arial"/>
          <w:sz w:val="24"/>
          <w:szCs w:val="24"/>
        </w:rPr>
        <w:t xml:space="preserve"> when they get involved in making sure their children adopt safe driving habits</w:t>
      </w:r>
      <w:r w:rsidR="00971DF5" w:rsidRPr="00D92BC2">
        <w:rPr>
          <w:rFonts w:ascii="Arial" w:hAnsi="Arial" w:cs="Arial"/>
          <w:sz w:val="24"/>
          <w:szCs w:val="24"/>
        </w:rPr>
        <w:t>.</w:t>
      </w:r>
      <w:r w:rsidRPr="00D92BC2">
        <w:rPr>
          <w:rFonts w:ascii="Arial" w:hAnsi="Arial" w:cs="Arial"/>
          <w:sz w:val="24"/>
          <w:szCs w:val="24"/>
        </w:rPr>
        <w:t xml:space="preserve"> </w:t>
      </w:r>
    </w:p>
    <w:p w14:paraId="0D0717A2" w14:textId="77777777" w:rsidR="00971DF5" w:rsidRDefault="00971DF5" w:rsidP="00FD237B">
      <w:pPr>
        <w:rPr>
          <w:rFonts w:ascii="Arial" w:hAnsi="Arial" w:cs="Arial"/>
          <w:sz w:val="24"/>
          <w:szCs w:val="24"/>
        </w:rPr>
      </w:pPr>
    </w:p>
    <w:p w14:paraId="37987C18" w14:textId="5D495E4F" w:rsidR="00FD237B" w:rsidRPr="00D92BC2" w:rsidRDefault="00FD237B" w:rsidP="0005648F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D92BC2">
        <w:rPr>
          <w:rFonts w:ascii="Arial" w:hAnsi="Arial" w:cs="Arial"/>
          <w:sz w:val="24"/>
          <w:szCs w:val="24"/>
        </w:rPr>
        <w:t xml:space="preserve">Keeping children safe in the car starts with selecting the proper car seat and installing it correctly, continues as </w:t>
      </w:r>
      <w:r w:rsidR="00F21402" w:rsidRPr="00D92BC2">
        <w:rPr>
          <w:rFonts w:ascii="Arial" w:hAnsi="Arial" w:cs="Arial"/>
          <w:sz w:val="24"/>
          <w:szCs w:val="24"/>
        </w:rPr>
        <w:t xml:space="preserve">your kids </w:t>
      </w:r>
      <w:r w:rsidRPr="00D92BC2">
        <w:rPr>
          <w:rFonts w:ascii="Arial" w:hAnsi="Arial" w:cs="Arial"/>
          <w:sz w:val="24"/>
          <w:szCs w:val="24"/>
        </w:rPr>
        <w:t xml:space="preserve">grow up watching you drive, </w:t>
      </w:r>
      <w:r w:rsidR="00F21402" w:rsidRPr="00D92BC2">
        <w:rPr>
          <w:rFonts w:ascii="Arial" w:hAnsi="Arial" w:cs="Arial"/>
          <w:sz w:val="24"/>
          <w:szCs w:val="24"/>
        </w:rPr>
        <w:t xml:space="preserve">and then </w:t>
      </w:r>
      <w:r w:rsidRPr="00D92BC2">
        <w:rPr>
          <w:rFonts w:ascii="Arial" w:hAnsi="Arial" w:cs="Arial"/>
          <w:sz w:val="24"/>
          <w:szCs w:val="24"/>
        </w:rPr>
        <w:t xml:space="preserve">through teaching and coaching them as they become young drivers.  </w:t>
      </w:r>
    </w:p>
    <w:p w14:paraId="6FDD763D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1E0DF3FB" w14:textId="2E4F9544" w:rsidR="00FD237B" w:rsidRPr="00D92BC2" w:rsidRDefault="00FD237B" w:rsidP="00D92BC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92BC2">
        <w:rPr>
          <w:rFonts w:ascii="Arial" w:hAnsi="Arial" w:cs="Arial"/>
          <w:sz w:val="24"/>
          <w:szCs w:val="24"/>
        </w:rPr>
        <w:t xml:space="preserve">Teen drivers whose parents are involved in </w:t>
      </w:r>
      <w:r w:rsidR="00D92BC2" w:rsidRPr="00D92BC2">
        <w:rPr>
          <w:rFonts w:ascii="Arial" w:hAnsi="Arial" w:cs="Arial"/>
          <w:sz w:val="24"/>
          <w:szCs w:val="24"/>
        </w:rPr>
        <w:t>teaching them to</w:t>
      </w:r>
      <w:r w:rsidRPr="00D92BC2">
        <w:rPr>
          <w:rFonts w:ascii="Arial" w:hAnsi="Arial" w:cs="Arial"/>
          <w:sz w:val="24"/>
          <w:szCs w:val="24"/>
        </w:rPr>
        <w:t xml:space="preserve"> drive are twice as likely to wear their seat belts.  </w:t>
      </w:r>
    </w:p>
    <w:p w14:paraId="1855945E" w14:textId="77777777" w:rsidR="00FD237B" w:rsidRPr="000E4F5C" w:rsidRDefault="00FD237B" w:rsidP="00FD237B">
      <w:pPr>
        <w:rPr>
          <w:rFonts w:ascii="Arial" w:hAnsi="Arial" w:cs="Arial"/>
          <w:sz w:val="24"/>
          <w:szCs w:val="24"/>
        </w:rPr>
      </w:pPr>
    </w:p>
    <w:p w14:paraId="262985C2" w14:textId="77777777" w:rsidR="00FD237B" w:rsidRPr="000E4F5C" w:rsidRDefault="00FD237B" w:rsidP="00FD23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sz w:val="24"/>
          <w:szCs w:val="24"/>
        </w:rPr>
        <w:t>You can help save a life today by getting all of Washington to wear their seat belts:</w:t>
      </w:r>
    </w:p>
    <w:p w14:paraId="21FD3261" w14:textId="77777777" w:rsidR="00FD237B" w:rsidRPr="000E4F5C" w:rsidRDefault="00FD237B" w:rsidP="00FD237B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Model:</w:t>
      </w:r>
      <w:r w:rsidRPr="000E4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E4F5C">
        <w:rPr>
          <w:rFonts w:ascii="Arial" w:hAnsi="Arial" w:cs="Arial"/>
          <w:sz w:val="24"/>
          <w:szCs w:val="24"/>
        </w:rPr>
        <w:t>Always wear your seat belt</w:t>
      </w:r>
    </w:p>
    <w:p w14:paraId="098270FC" w14:textId="77777777" w:rsidR="00FD237B" w:rsidRPr="000E4F5C" w:rsidRDefault="00FD237B" w:rsidP="00FD237B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Discuss:</w:t>
      </w:r>
      <w:r w:rsidRPr="000E4F5C">
        <w:rPr>
          <w:rFonts w:ascii="Arial" w:hAnsi="Arial" w:cs="Arial"/>
          <w:sz w:val="24"/>
          <w:szCs w:val="24"/>
        </w:rPr>
        <w:t xml:space="preserve">  Speak with family members, especially young drivers, about the importance of seat belt use.</w:t>
      </w:r>
    </w:p>
    <w:p w14:paraId="6C351A6F" w14:textId="77777777" w:rsidR="00FD237B" w:rsidRPr="000E4F5C" w:rsidRDefault="00FD237B" w:rsidP="00FD237B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/>
          <w:bCs w:val="0"/>
          <w:sz w:val="24"/>
          <w:szCs w:val="24"/>
        </w:rPr>
        <w:t>Advocate:</w:t>
      </w:r>
      <w:r w:rsidRPr="000E4F5C">
        <w:rPr>
          <w:rFonts w:ascii="Arial" w:hAnsi="Arial" w:cs="Arial"/>
          <w:sz w:val="24"/>
          <w:szCs w:val="24"/>
        </w:rPr>
        <w:t xml:space="preserve"> Say something when you see someone not wearing their seat belt</w:t>
      </w:r>
    </w:p>
    <w:p w14:paraId="4C43F894" w14:textId="77777777" w:rsidR="00FD237B" w:rsidRDefault="00FD237B" w:rsidP="00FD237B">
      <w:pPr>
        <w:pStyle w:val="ListParagraph"/>
        <w:rPr>
          <w:rFonts w:ascii="Arial" w:hAnsi="Arial" w:cs="Arial"/>
          <w:sz w:val="24"/>
          <w:szCs w:val="24"/>
        </w:rPr>
      </w:pPr>
    </w:p>
    <w:p w14:paraId="66A4211A" w14:textId="77777777" w:rsidR="00FD237B" w:rsidRDefault="00FD237B" w:rsidP="00FD23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sz w:val="24"/>
          <w:szCs w:val="24"/>
        </w:rPr>
        <w:t xml:space="preserve">Front seat or back seat, city roads or country roads, big </w:t>
      </w:r>
      <w:proofErr w:type="gramStart"/>
      <w:r w:rsidRPr="000E4F5C">
        <w:rPr>
          <w:rFonts w:ascii="Arial" w:hAnsi="Arial" w:cs="Arial"/>
          <w:sz w:val="24"/>
          <w:szCs w:val="24"/>
        </w:rPr>
        <w:t>trucks</w:t>
      </w:r>
      <w:proofErr w:type="gramEnd"/>
      <w:r w:rsidRPr="000E4F5C">
        <w:rPr>
          <w:rFonts w:ascii="Arial" w:hAnsi="Arial" w:cs="Arial"/>
          <w:sz w:val="24"/>
          <w:szCs w:val="24"/>
        </w:rPr>
        <w:t xml:space="preserve"> or small cars, it’s the same:  </w:t>
      </w:r>
      <w:r>
        <w:rPr>
          <w:rFonts w:ascii="Arial" w:hAnsi="Arial" w:cs="Arial"/>
          <w:sz w:val="24"/>
          <w:szCs w:val="24"/>
        </w:rPr>
        <w:t>S</w:t>
      </w:r>
      <w:r w:rsidRPr="000E4F5C">
        <w:rPr>
          <w:rFonts w:ascii="Arial" w:hAnsi="Arial" w:cs="Arial"/>
          <w:sz w:val="24"/>
          <w:szCs w:val="24"/>
        </w:rPr>
        <w:t>eat belts save lives.</w:t>
      </w:r>
    </w:p>
    <w:p w14:paraId="4196CC65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512C1263" w14:textId="704B1E5E" w:rsidR="00FD237B" w:rsidRPr="00861DB1" w:rsidRDefault="00FD237B" w:rsidP="00FD237B">
      <w:pPr>
        <w:pStyle w:val="ListParagraph"/>
        <w:numPr>
          <w:ilvl w:val="0"/>
          <w:numId w:val="11"/>
        </w:numPr>
        <w:spacing w:after="160"/>
        <w:rPr>
          <w:rFonts w:ascii="Arial" w:eastAsia="Times New Roman" w:hAnsi="Arial" w:cs="Arial"/>
          <w:sz w:val="24"/>
          <w:szCs w:val="24"/>
        </w:rPr>
      </w:pPr>
      <w:r w:rsidRPr="00861DB1">
        <w:rPr>
          <w:rFonts w:ascii="Arial" w:eastAsia="Times New Roman" w:hAnsi="Arial" w:cs="Arial"/>
          <w:sz w:val="24"/>
          <w:szCs w:val="24"/>
        </w:rPr>
        <w:t xml:space="preserve">Ensure you are using the correct child safety restraint for their age and size – visit </w:t>
      </w:r>
      <w:hyperlink r:id="rId7" w:history="1">
        <w:r w:rsidRPr="00861DB1">
          <w:rPr>
            <w:rStyle w:val="Hyperlink"/>
            <w:rFonts w:ascii="Arial" w:eastAsia="Times New Roman" w:hAnsi="Arial" w:cs="Arial"/>
            <w:sz w:val="24"/>
            <w:szCs w:val="24"/>
          </w:rPr>
          <w:t>wacarseats.com</w:t>
        </w:r>
      </w:hyperlink>
      <w:r w:rsidRPr="00861DB1">
        <w:rPr>
          <w:rFonts w:ascii="Arial" w:eastAsia="Times New Roman" w:hAnsi="Arial" w:cs="Arial"/>
          <w:sz w:val="24"/>
          <w:szCs w:val="24"/>
        </w:rPr>
        <w:t xml:space="preserve"> to learn more</w:t>
      </w:r>
      <w:r w:rsidR="007424F1">
        <w:rPr>
          <w:rFonts w:ascii="Arial" w:eastAsia="Times New Roman" w:hAnsi="Arial" w:cs="Arial"/>
          <w:sz w:val="24"/>
          <w:szCs w:val="24"/>
        </w:rPr>
        <w:t>.</w:t>
      </w:r>
    </w:p>
    <w:p w14:paraId="22CA35AF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1F1260DD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60FF5688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3EA79019" w14:textId="77777777" w:rsidR="00FD237B" w:rsidRDefault="00FD237B" w:rsidP="00FD237B">
      <w:pPr>
        <w:rPr>
          <w:rFonts w:ascii="Arial" w:hAnsi="Arial" w:cs="Arial"/>
          <w:sz w:val="24"/>
          <w:szCs w:val="24"/>
        </w:rPr>
      </w:pPr>
    </w:p>
    <w:p w14:paraId="3D4FF01D" w14:textId="77777777" w:rsidR="00FD237B" w:rsidRPr="000E4F5C" w:rsidRDefault="00FD237B" w:rsidP="00FD23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 # #</w:t>
      </w:r>
    </w:p>
    <w:p w14:paraId="6FD98CCC" w14:textId="1B657DC3" w:rsidR="00704ACC" w:rsidRDefault="00704ACC">
      <w:pPr>
        <w:rPr>
          <w:rFonts w:ascii="Arial" w:hAnsi="Arial" w:cs="Arial"/>
          <w:sz w:val="24"/>
          <w:szCs w:val="24"/>
        </w:rPr>
      </w:pPr>
    </w:p>
    <w:sectPr w:rsidR="00704ACC" w:rsidSect="007968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C86B" w14:textId="77777777" w:rsidR="00506F0C" w:rsidRDefault="00506F0C" w:rsidP="003B4BE2">
      <w:r>
        <w:separator/>
      </w:r>
    </w:p>
  </w:endnote>
  <w:endnote w:type="continuationSeparator" w:id="0">
    <w:p w14:paraId="55233BDB" w14:textId="77777777" w:rsidR="00506F0C" w:rsidRDefault="00506F0C" w:rsidP="003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AAF" w:usb1="5000214A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1C84" w14:textId="77777777" w:rsidR="00506F0C" w:rsidRDefault="00506F0C" w:rsidP="003B4BE2">
      <w:r>
        <w:separator/>
      </w:r>
    </w:p>
  </w:footnote>
  <w:footnote w:type="continuationSeparator" w:id="0">
    <w:p w14:paraId="5AB217E5" w14:textId="77777777" w:rsidR="00506F0C" w:rsidRDefault="00506F0C" w:rsidP="003B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0D6F" w14:textId="34A57B6F" w:rsidR="003B4BE2" w:rsidRDefault="003B4BE2">
    <w:pPr>
      <w:pStyle w:val="Header"/>
    </w:pPr>
    <w:r>
      <w:rPr>
        <w:rFonts w:ascii="Arial" w:hAnsi="Arial" w:cs="Arial"/>
        <w:b/>
        <w:bCs w:val="0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B7D1535" wp14:editId="08DF563C">
          <wp:simplePos x="0" y="0"/>
          <wp:positionH relativeFrom="margin">
            <wp:posOffset>-388620</wp:posOffset>
          </wp:positionH>
          <wp:positionV relativeFrom="topMargin">
            <wp:posOffset>91440</wp:posOffset>
          </wp:positionV>
          <wp:extent cx="1988820" cy="671195"/>
          <wp:effectExtent l="0" t="0" r="0" b="0"/>
          <wp:wrapTight wrapText="bothSides">
            <wp:wrapPolygon edited="0">
              <wp:start x="2897" y="1839"/>
              <wp:lineTo x="621" y="6131"/>
              <wp:lineTo x="414" y="6744"/>
              <wp:lineTo x="1034" y="14100"/>
              <wp:lineTo x="2483" y="19618"/>
              <wp:lineTo x="2897" y="20844"/>
              <wp:lineTo x="4345" y="20844"/>
              <wp:lineTo x="15931" y="18392"/>
              <wp:lineTo x="16345" y="13487"/>
              <wp:lineTo x="20069" y="12874"/>
              <wp:lineTo x="20069" y="3678"/>
              <wp:lineTo x="10345" y="1839"/>
              <wp:lineTo x="2897" y="1839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613C"/>
    <w:multiLevelType w:val="hybridMultilevel"/>
    <w:tmpl w:val="29E2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7F8F"/>
    <w:multiLevelType w:val="hybridMultilevel"/>
    <w:tmpl w:val="A02C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30A9F"/>
    <w:multiLevelType w:val="hybridMultilevel"/>
    <w:tmpl w:val="68F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4CD7"/>
    <w:multiLevelType w:val="hybridMultilevel"/>
    <w:tmpl w:val="D4903C3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E1D2700"/>
    <w:multiLevelType w:val="hybridMultilevel"/>
    <w:tmpl w:val="A898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A6B4F"/>
    <w:multiLevelType w:val="hybridMultilevel"/>
    <w:tmpl w:val="D6A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F7842"/>
    <w:multiLevelType w:val="hybridMultilevel"/>
    <w:tmpl w:val="BB007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6A4C"/>
    <w:multiLevelType w:val="hybridMultilevel"/>
    <w:tmpl w:val="5B44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C2120C"/>
    <w:multiLevelType w:val="hybridMultilevel"/>
    <w:tmpl w:val="DD2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834"/>
    <w:multiLevelType w:val="hybridMultilevel"/>
    <w:tmpl w:val="AF9E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A10F2"/>
    <w:multiLevelType w:val="hybridMultilevel"/>
    <w:tmpl w:val="7EA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226B"/>
    <w:multiLevelType w:val="hybridMultilevel"/>
    <w:tmpl w:val="1126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07"/>
    <w:rsid w:val="000372EF"/>
    <w:rsid w:val="0005648F"/>
    <w:rsid w:val="000C4A35"/>
    <w:rsid w:val="000E557D"/>
    <w:rsid w:val="00100677"/>
    <w:rsid w:val="00102C7C"/>
    <w:rsid w:val="00142F55"/>
    <w:rsid w:val="001C3A8A"/>
    <w:rsid w:val="001D7608"/>
    <w:rsid w:val="001E0BFC"/>
    <w:rsid w:val="00270B76"/>
    <w:rsid w:val="002B4382"/>
    <w:rsid w:val="00311707"/>
    <w:rsid w:val="003B4BE2"/>
    <w:rsid w:val="003D4523"/>
    <w:rsid w:val="003D4BA8"/>
    <w:rsid w:val="00400FE0"/>
    <w:rsid w:val="00404FEE"/>
    <w:rsid w:val="00426665"/>
    <w:rsid w:val="0044219C"/>
    <w:rsid w:val="00456B1B"/>
    <w:rsid w:val="00487DA8"/>
    <w:rsid w:val="004B2D3A"/>
    <w:rsid w:val="00506F0C"/>
    <w:rsid w:val="00510EE9"/>
    <w:rsid w:val="00542A42"/>
    <w:rsid w:val="00564A47"/>
    <w:rsid w:val="00601900"/>
    <w:rsid w:val="006578CC"/>
    <w:rsid w:val="0067377E"/>
    <w:rsid w:val="006D496C"/>
    <w:rsid w:val="006E61DC"/>
    <w:rsid w:val="00704ACC"/>
    <w:rsid w:val="0071284F"/>
    <w:rsid w:val="00723592"/>
    <w:rsid w:val="007424F1"/>
    <w:rsid w:val="007667B5"/>
    <w:rsid w:val="00794BA7"/>
    <w:rsid w:val="0079581B"/>
    <w:rsid w:val="0079685D"/>
    <w:rsid w:val="007D1B13"/>
    <w:rsid w:val="008001E1"/>
    <w:rsid w:val="008071CF"/>
    <w:rsid w:val="008542A4"/>
    <w:rsid w:val="008870AD"/>
    <w:rsid w:val="00887790"/>
    <w:rsid w:val="008C7642"/>
    <w:rsid w:val="008E7F70"/>
    <w:rsid w:val="00901657"/>
    <w:rsid w:val="00937FE2"/>
    <w:rsid w:val="00971DF5"/>
    <w:rsid w:val="00976025"/>
    <w:rsid w:val="00984369"/>
    <w:rsid w:val="00993BC6"/>
    <w:rsid w:val="009F116F"/>
    <w:rsid w:val="00A12407"/>
    <w:rsid w:val="00A34D4C"/>
    <w:rsid w:val="00A6068C"/>
    <w:rsid w:val="00A61C43"/>
    <w:rsid w:val="00A65D6A"/>
    <w:rsid w:val="00AA17CB"/>
    <w:rsid w:val="00AA1AD9"/>
    <w:rsid w:val="00AA7B6F"/>
    <w:rsid w:val="00AB0533"/>
    <w:rsid w:val="00AB78F0"/>
    <w:rsid w:val="00AF2E1D"/>
    <w:rsid w:val="00AF313D"/>
    <w:rsid w:val="00AF7A83"/>
    <w:rsid w:val="00B017D4"/>
    <w:rsid w:val="00B1236C"/>
    <w:rsid w:val="00B17EF6"/>
    <w:rsid w:val="00B67BCB"/>
    <w:rsid w:val="00B7115F"/>
    <w:rsid w:val="00B87A06"/>
    <w:rsid w:val="00BA1AC7"/>
    <w:rsid w:val="00BA6DDA"/>
    <w:rsid w:val="00BE2DBC"/>
    <w:rsid w:val="00BE5A8E"/>
    <w:rsid w:val="00BF6CDD"/>
    <w:rsid w:val="00C17F05"/>
    <w:rsid w:val="00C504AB"/>
    <w:rsid w:val="00C836DC"/>
    <w:rsid w:val="00CF13F7"/>
    <w:rsid w:val="00D05626"/>
    <w:rsid w:val="00D31B46"/>
    <w:rsid w:val="00D46210"/>
    <w:rsid w:val="00D47567"/>
    <w:rsid w:val="00D71607"/>
    <w:rsid w:val="00D915A2"/>
    <w:rsid w:val="00D92BC2"/>
    <w:rsid w:val="00DF089F"/>
    <w:rsid w:val="00DF7996"/>
    <w:rsid w:val="00E22346"/>
    <w:rsid w:val="00E249CA"/>
    <w:rsid w:val="00E25134"/>
    <w:rsid w:val="00E66E6C"/>
    <w:rsid w:val="00E80F73"/>
    <w:rsid w:val="00E91466"/>
    <w:rsid w:val="00EC668D"/>
    <w:rsid w:val="00ED57A1"/>
    <w:rsid w:val="00EE7339"/>
    <w:rsid w:val="00F21402"/>
    <w:rsid w:val="00F245A9"/>
    <w:rsid w:val="00F258B5"/>
    <w:rsid w:val="00F577DF"/>
    <w:rsid w:val="00F7571A"/>
    <w:rsid w:val="00FB5E35"/>
    <w:rsid w:val="00FD1FD8"/>
    <w:rsid w:val="00FD237B"/>
    <w:rsid w:val="00FE43DA"/>
    <w:rsid w:val="00FE51C2"/>
    <w:rsid w:val="00FE5A03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3A9A"/>
  <w15:chartTrackingRefBased/>
  <w15:docId w15:val="{66FF19B1-9EB0-CA47-99D2-7F819B49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" w:eastAsiaTheme="minorHAnsi" w:hAnsi="Futura" w:cs="Times New Roman (Body CS)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4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0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5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BE2"/>
  </w:style>
  <w:style w:type="paragraph" w:styleId="Footer">
    <w:name w:val="footer"/>
    <w:basedOn w:val="Normal"/>
    <w:link w:val="FooterChar"/>
    <w:uiPriority w:val="99"/>
    <w:unhideWhenUsed/>
    <w:rsid w:val="003B4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carsea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Girard</dc:creator>
  <cp:keywords/>
  <dc:description/>
  <cp:lastModifiedBy>David Fry</cp:lastModifiedBy>
  <cp:revision>2</cp:revision>
  <cp:lastPrinted>2021-05-03T13:33:00Z</cp:lastPrinted>
  <dcterms:created xsi:type="dcterms:W3CDTF">2021-05-05T18:18:00Z</dcterms:created>
  <dcterms:modified xsi:type="dcterms:W3CDTF">2021-05-05T18:18:00Z</dcterms:modified>
</cp:coreProperties>
</file>