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AD1" w14:textId="77777777" w:rsidR="002E505D" w:rsidRDefault="002E505D">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34DC6AD2" w14:textId="77777777" w:rsidR="002E505D" w:rsidRDefault="002E505D">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34DC6AD3"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34DC6AD4"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34DC6AD5"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traffic safety efforts.</w:t>
      </w:r>
    </w:p>
    <w:p w14:paraId="34DC6AD6"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has made significant progress since then.</w:t>
      </w:r>
    </w:p>
    <w:p w14:paraId="34DC6AD7"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fatalities remained at this higher level.</w:t>
      </w:r>
    </w:p>
    <w:p w14:paraId="34DC6AD8"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34DC6AD9" w14:textId="77777777" w:rsidR="002E505D" w:rsidRDefault="00F9019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reinforcing Washington’s traffic safety culture, strengthening licensing requirements and integrating new safety and autonomous vehicle technology.</w:t>
      </w:r>
    </w:p>
    <w:p w14:paraId="34DC6ADA" w14:textId="77777777" w:rsidR="002E505D" w:rsidRDefault="00F90190" w:rsidP="3E7075FB">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xml:space="preserve">.  Our list of priority areas can be found on page 11 of the plan. A summary of the new initiatives is </w:t>
      </w:r>
      <w:hyperlink r:id="rId7">
        <w:r w:rsidR="3E7075FB" w:rsidRPr="3E7075F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34DC6ADB" w14:textId="77777777" w:rsidR="002E505D" w:rsidRDefault="3E7075FB" w:rsidP="3E7075FB">
      <w:pPr>
        <w:spacing w:line="240" w:lineRule="auto"/>
        <w:rPr>
          <w:rFonts w:ascii="Arial" w:eastAsia="Arial" w:hAnsi="Arial" w:cs="Arial"/>
          <w:color w:val="000000"/>
          <w:sz w:val="24"/>
          <w:szCs w:val="24"/>
        </w:rPr>
      </w:pPr>
      <w:r w:rsidRPr="3E7075FB">
        <w:rPr>
          <w:rFonts w:ascii="Arial" w:eastAsia="Arial" w:hAnsi="Arial" w:cs="Arial"/>
          <w:color w:val="000000" w:themeColor="text1"/>
          <w:sz w:val="24"/>
          <w:szCs w:val="24"/>
        </w:rPr>
        <w:t xml:space="preserve">Given your work with environmental health, you have an important role in implementing the plan. </w:t>
      </w:r>
      <w:hyperlink r:id="rId8">
        <w:r w:rsidRPr="3E7075FB">
          <w:rPr>
            <w:rStyle w:val="Hyperlink"/>
            <w:rFonts w:ascii="Arial" w:eastAsia="Arial" w:hAnsi="Arial" w:cs="Arial"/>
            <w:sz w:val="24"/>
            <w:szCs w:val="24"/>
          </w:rPr>
          <w:t>Linked here</w:t>
        </w:r>
      </w:hyperlink>
      <w:r w:rsidRPr="3E7075FB">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3E7075FB">
        <w:rPr>
          <w:rFonts w:ascii="Arial" w:eastAsia="Arial" w:hAnsi="Arial" w:cs="Arial"/>
          <w:color w:val="000000" w:themeColor="text1"/>
          <w:sz w:val="24"/>
          <w:szCs w:val="24"/>
        </w:rPr>
        <w:t>roadways</w:t>
      </w:r>
      <w:proofErr w:type="gramEnd"/>
      <w:r w:rsidRPr="3E7075FB">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34DC6ADC" w14:textId="77777777" w:rsidR="002E505D" w:rsidRDefault="00F90190">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34DC6ADD" w14:textId="77777777" w:rsidR="002E505D" w:rsidRDefault="00F90190">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34DC6ADE" w14:textId="77777777" w:rsidR="002E505D" w:rsidRDefault="002E505D">
      <w:pPr>
        <w:spacing w:before="0" w:line="240" w:lineRule="auto"/>
        <w:rPr>
          <w:rFonts w:ascii="Arial" w:eastAsia="Arial" w:hAnsi="Arial" w:cs="Arial"/>
          <w:color w:val="000000"/>
          <w:sz w:val="24"/>
          <w:szCs w:val="24"/>
        </w:rPr>
      </w:pPr>
    </w:p>
    <w:p w14:paraId="34DC6ADF" w14:textId="77777777" w:rsidR="002E505D" w:rsidRDefault="00F90190">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34DC6AE0" w14:textId="77777777" w:rsidR="002E505D" w:rsidRDefault="002E505D">
      <w:pPr>
        <w:spacing w:before="0" w:line="240" w:lineRule="auto"/>
        <w:rPr>
          <w:rFonts w:ascii="Arial" w:eastAsia="Arial" w:hAnsi="Arial" w:cs="Arial"/>
          <w:color w:val="000000"/>
          <w:sz w:val="24"/>
          <w:szCs w:val="24"/>
        </w:rPr>
      </w:pPr>
    </w:p>
    <w:p w14:paraId="34DC6AE1" w14:textId="77777777" w:rsidR="002E505D" w:rsidRDefault="00F90190">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34DC6AE2" w14:textId="77777777" w:rsidR="002E505D" w:rsidRDefault="002E505D">
      <w:pPr>
        <w:spacing w:before="0" w:line="240" w:lineRule="auto"/>
        <w:rPr>
          <w:rFonts w:ascii="Arial" w:eastAsia="Arial" w:hAnsi="Arial" w:cs="Arial"/>
          <w:color w:val="000000"/>
          <w:sz w:val="24"/>
          <w:szCs w:val="24"/>
        </w:rPr>
      </w:pPr>
    </w:p>
    <w:p w14:paraId="34DC6AE3" w14:textId="77777777" w:rsidR="002E505D" w:rsidRDefault="002E505D">
      <w:pPr>
        <w:spacing w:before="0" w:line="240" w:lineRule="auto"/>
        <w:rPr>
          <w:rFonts w:ascii="Arial" w:eastAsia="Arial" w:hAnsi="Arial" w:cs="Arial"/>
          <w:color w:val="000000"/>
          <w:sz w:val="24"/>
          <w:szCs w:val="24"/>
        </w:rPr>
      </w:pPr>
    </w:p>
    <w:p w14:paraId="34DC6AE4" w14:textId="77777777" w:rsidR="002E505D" w:rsidRDefault="00F90190">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34DC6AE6" w14:textId="4E8E9A44" w:rsidR="002E505D" w:rsidRDefault="002E505D">
      <w:pPr>
        <w:spacing w:before="0" w:line="240" w:lineRule="auto"/>
        <w:rPr>
          <w:rFonts w:ascii="Arial" w:eastAsia="Arial" w:hAnsi="Arial" w:cs="Arial"/>
          <w:color w:val="000000"/>
          <w:sz w:val="24"/>
          <w:szCs w:val="24"/>
        </w:rPr>
      </w:pPr>
    </w:p>
    <w:sectPr w:rsidR="002E505D">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6AE9" w14:textId="77777777" w:rsidR="00F90190" w:rsidRDefault="00F90190">
      <w:pPr>
        <w:spacing w:before="0" w:line="240" w:lineRule="auto"/>
      </w:pPr>
      <w:r>
        <w:separator/>
      </w:r>
    </w:p>
  </w:endnote>
  <w:endnote w:type="continuationSeparator" w:id="0">
    <w:p w14:paraId="34DC6AEA" w14:textId="77777777" w:rsidR="00F90190" w:rsidRDefault="00F901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87" w:usb1="00000000"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6AE7" w14:textId="77777777" w:rsidR="00F90190" w:rsidRDefault="00F90190">
      <w:pPr>
        <w:spacing w:before="0" w:line="240" w:lineRule="auto"/>
      </w:pPr>
      <w:r>
        <w:separator/>
      </w:r>
    </w:p>
  </w:footnote>
  <w:footnote w:type="continuationSeparator" w:id="0">
    <w:p w14:paraId="34DC6AE8" w14:textId="77777777" w:rsidR="00F90190" w:rsidRDefault="00F901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6AEB" w14:textId="77777777" w:rsidR="002E505D" w:rsidRDefault="002E505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7075FB"/>
    <w:rsid w:val="002E505D"/>
    <w:rsid w:val="007D106A"/>
    <w:rsid w:val="00C9611D"/>
    <w:rsid w:val="00F90190"/>
    <w:rsid w:val="3E70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C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2021-07-22T00:35:00Z</dcterms:created>
  <dcterms:modified xsi:type="dcterms:W3CDTF">2021-07-22T00:35:00Z</dcterms:modified>
</cp:coreProperties>
</file>