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1EAF" w:rsidRDefault="00ED1EAF">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ED1EAF" w:rsidRDefault="00ED1EAF">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ED1EAF" w:rsidRDefault="00F3433E">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ED1EAF" w:rsidRDefault="00F3433E">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ED1EAF" w:rsidRDefault="00F3433E">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ED1EAF" w:rsidRDefault="00F3433E">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ED1EAF" w:rsidRDefault="00F3433E">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ED1EAF" w:rsidRDefault="00F3433E">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ED1EAF" w:rsidRDefault="00F3433E">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793ECC77" w:rsidR="00ED1EAF" w:rsidRDefault="00F3433E" w:rsidP="0CB0915C">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0CB0915C" w:rsidRPr="0CB0915C">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5A1514D0" w:rsidR="00ED1EAF" w:rsidRDefault="0CB0915C" w:rsidP="0CB0915C">
      <w:pPr>
        <w:spacing w:line="240" w:lineRule="auto"/>
        <w:rPr>
          <w:rFonts w:ascii="Arial" w:eastAsia="Arial" w:hAnsi="Arial" w:cs="Arial"/>
          <w:color w:val="000000"/>
          <w:sz w:val="24"/>
          <w:szCs w:val="24"/>
        </w:rPr>
      </w:pPr>
      <w:r w:rsidRPr="0CB0915C">
        <w:rPr>
          <w:rFonts w:ascii="Arial" w:eastAsia="Arial" w:hAnsi="Arial" w:cs="Arial"/>
          <w:color w:val="000000" w:themeColor="text1"/>
          <w:sz w:val="24"/>
          <w:szCs w:val="24"/>
        </w:rPr>
        <w:t xml:space="preserve">Given your position, you have an important role in implementing the plan. </w:t>
      </w:r>
      <w:hyperlink r:id="rId8">
        <w:r w:rsidRPr="0CB0915C">
          <w:rPr>
            <w:rStyle w:val="Hyperlink"/>
            <w:rFonts w:ascii="Arial" w:eastAsia="Arial" w:hAnsi="Arial" w:cs="Arial"/>
            <w:sz w:val="24"/>
            <w:szCs w:val="24"/>
          </w:rPr>
          <w:t>Linked here</w:t>
        </w:r>
      </w:hyperlink>
      <w:r w:rsidRPr="0CB0915C">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0CB0915C">
        <w:rPr>
          <w:rFonts w:ascii="Arial" w:eastAsia="Arial" w:hAnsi="Arial" w:cs="Arial"/>
          <w:color w:val="000000" w:themeColor="text1"/>
          <w:sz w:val="24"/>
          <w:szCs w:val="24"/>
        </w:rPr>
        <w:t>roadways</w:t>
      </w:r>
      <w:proofErr w:type="gramEnd"/>
      <w:r w:rsidRPr="0CB0915C">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0000000C" w14:textId="77777777" w:rsidR="00ED1EAF" w:rsidRDefault="00F3433E">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ED1EAF" w:rsidRDefault="00F3433E">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ED1EAF" w:rsidRDefault="00ED1EAF">
      <w:pPr>
        <w:spacing w:before="0" w:line="240" w:lineRule="auto"/>
        <w:rPr>
          <w:rFonts w:ascii="Arial" w:eastAsia="Arial" w:hAnsi="Arial" w:cs="Arial"/>
          <w:color w:val="000000"/>
          <w:sz w:val="24"/>
          <w:szCs w:val="24"/>
        </w:rPr>
      </w:pPr>
    </w:p>
    <w:p w14:paraId="0000000F" w14:textId="77777777" w:rsidR="00ED1EAF" w:rsidRDefault="00F3433E">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ED1EAF" w:rsidRDefault="00ED1EAF">
      <w:pPr>
        <w:spacing w:before="0" w:line="240" w:lineRule="auto"/>
        <w:rPr>
          <w:rFonts w:ascii="Arial" w:eastAsia="Arial" w:hAnsi="Arial" w:cs="Arial"/>
          <w:color w:val="000000"/>
          <w:sz w:val="24"/>
          <w:szCs w:val="24"/>
        </w:rPr>
      </w:pPr>
    </w:p>
    <w:p w14:paraId="00000011" w14:textId="77777777" w:rsidR="00ED1EAF" w:rsidRDefault="00F3433E">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ED1EAF" w:rsidRDefault="00ED1EAF">
      <w:pPr>
        <w:spacing w:before="0" w:line="240" w:lineRule="auto"/>
        <w:rPr>
          <w:rFonts w:ascii="Arial" w:eastAsia="Arial" w:hAnsi="Arial" w:cs="Arial"/>
          <w:color w:val="000000"/>
          <w:sz w:val="24"/>
          <w:szCs w:val="24"/>
        </w:rPr>
      </w:pPr>
    </w:p>
    <w:p w14:paraId="00000013" w14:textId="77777777" w:rsidR="00ED1EAF" w:rsidRDefault="00ED1EAF">
      <w:pPr>
        <w:spacing w:before="0" w:line="240" w:lineRule="auto"/>
        <w:rPr>
          <w:rFonts w:ascii="Arial" w:eastAsia="Arial" w:hAnsi="Arial" w:cs="Arial"/>
          <w:color w:val="000000"/>
          <w:sz w:val="24"/>
          <w:szCs w:val="24"/>
        </w:rPr>
      </w:pPr>
    </w:p>
    <w:p w14:paraId="00000014" w14:textId="77777777" w:rsidR="00ED1EAF" w:rsidRDefault="00F3433E">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ED1EAF" w:rsidRDefault="00ED1EAF">
      <w:pPr>
        <w:spacing w:before="0" w:line="240" w:lineRule="auto"/>
        <w:rPr>
          <w:rFonts w:ascii="Arial" w:eastAsia="Arial" w:hAnsi="Arial" w:cs="Arial"/>
          <w:color w:val="000000"/>
          <w:sz w:val="24"/>
          <w:szCs w:val="24"/>
        </w:rPr>
      </w:pPr>
    </w:p>
    <w:p w14:paraId="00000016" w14:textId="77777777" w:rsidR="00ED1EAF" w:rsidRDefault="00ED1EAF" w:rsidP="0CB0915C">
      <w:pPr>
        <w:spacing w:before="0" w:line="240" w:lineRule="auto"/>
        <w:rPr>
          <w:rFonts w:ascii="Arial" w:eastAsia="Arial" w:hAnsi="Arial" w:cs="Arial"/>
          <w:color w:val="000000"/>
          <w:sz w:val="24"/>
          <w:szCs w:val="24"/>
          <w:highlight w:val="yellow"/>
        </w:rPr>
      </w:pPr>
    </w:p>
    <w:sectPr w:rsidR="00ED1EAF">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411E" w14:textId="77777777" w:rsidR="00F3433E" w:rsidRDefault="00F3433E">
      <w:pPr>
        <w:spacing w:before="0" w:line="240" w:lineRule="auto"/>
      </w:pPr>
      <w:r>
        <w:separator/>
      </w:r>
    </w:p>
  </w:endnote>
  <w:endnote w:type="continuationSeparator" w:id="0">
    <w:p w14:paraId="6908F5AE" w14:textId="77777777" w:rsidR="00F3433E" w:rsidRDefault="00F3433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5B22" w14:textId="77777777" w:rsidR="00F3433E" w:rsidRDefault="00F3433E">
      <w:pPr>
        <w:spacing w:before="0" w:line="240" w:lineRule="auto"/>
      </w:pPr>
      <w:r>
        <w:separator/>
      </w:r>
    </w:p>
  </w:footnote>
  <w:footnote w:type="continuationSeparator" w:id="0">
    <w:p w14:paraId="4EB8DCC7" w14:textId="77777777" w:rsidR="00F3433E" w:rsidRDefault="00F3433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ED1EAF" w:rsidRDefault="00ED1EAF">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B0915C"/>
    <w:rsid w:val="002E304F"/>
    <w:rsid w:val="00ED1EAF"/>
    <w:rsid w:val="00F3433E"/>
    <w:rsid w:val="0CB09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2021-07-15T21:34:00Z</dcterms:created>
  <dcterms:modified xsi:type="dcterms:W3CDTF">2021-07-15T21:34:00Z</dcterms:modified>
</cp:coreProperties>
</file>